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A7F" w:rsidRPr="00C96357" w:rsidRDefault="00727ED6" w:rsidP="00362DF7">
      <w:pPr>
        <w:pStyle w:val="11"/>
        <w:tabs>
          <w:tab w:val="left" w:pos="9498"/>
          <w:tab w:val="left" w:pos="9639"/>
        </w:tabs>
        <w:spacing w:before="0" w:after="0"/>
        <w:ind w:left="5812" w:hanging="14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mallCaps/>
          <w:sz w:val="24"/>
          <w:szCs w:val="24"/>
        </w:rPr>
        <w:t xml:space="preserve">                            </w:t>
      </w:r>
      <w:r w:rsidR="00B66101" w:rsidRPr="00C96357">
        <w:rPr>
          <w:rFonts w:ascii="Times New Roman" w:hAnsi="Times New Roman" w:cs="Times New Roman"/>
          <w:b w:val="0"/>
          <w:smallCaps/>
          <w:sz w:val="24"/>
          <w:szCs w:val="24"/>
        </w:rPr>
        <w:t>Утвержден</w:t>
      </w:r>
    </w:p>
    <w:p w:rsidR="00B66101" w:rsidRPr="00C96357" w:rsidRDefault="00385A7F" w:rsidP="00385A7F">
      <w:pPr>
        <w:pStyle w:val="11"/>
        <w:tabs>
          <w:tab w:val="left" w:pos="9498"/>
          <w:tab w:val="left" w:pos="9639"/>
        </w:tabs>
        <w:spacing w:before="0" w:after="0"/>
        <w:ind w:left="6096" w:hanging="851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96357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362DF7" w:rsidRPr="00C96357">
        <w:rPr>
          <w:rFonts w:ascii="Times New Roman" w:hAnsi="Times New Roman" w:cs="Times New Roman"/>
          <w:b w:val="0"/>
          <w:sz w:val="24"/>
          <w:szCs w:val="24"/>
        </w:rPr>
        <w:t>Общим  собранием учредителей</w:t>
      </w:r>
    </w:p>
    <w:p w:rsidR="00B66101" w:rsidRPr="00C96357" w:rsidRDefault="00362DF7" w:rsidP="00362DF7">
      <w:pPr>
        <w:tabs>
          <w:tab w:val="left" w:pos="9498"/>
          <w:tab w:val="left" w:pos="9639"/>
        </w:tabs>
        <w:jc w:val="center"/>
        <w:rPr>
          <w:sz w:val="24"/>
          <w:szCs w:val="24"/>
        </w:rPr>
      </w:pPr>
      <w:r w:rsidRPr="00C96357">
        <w:rPr>
          <w:sz w:val="24"/>
          <w:szCs w:val="24"/>
        </w:rPr>
        <w:t xml:space="preserve">                                                           </w:t>
      </w:r>
      <w:r w:rsidR="00727ED6">
        <w:rPr>
          <w:sz w:val="24"/>
          <w:szCs w:val="24"/>
        </w:rPr>
        <w:t xml:space="preserve">                              </w:t>
      </w:r>
      <w:r w:rsidR="00B65D01" w:rsidRPr="00C96357">
        <w:rPr>
          <w:sz w:val="24"/>
          <w:szCs w:val="24"/>
        </w:rPr>
        <w:t xml:space="preserve">протокол </w:t>
      </w:r>
      <w:r w:rsidRPr="00C96357">
        <w:rPr>
          <w:sz w:val="24"/>
          <w:szCs w:val="24"/>
        </w:rPr>
        <w:t>№ 7</w:t>
      </w:r>
      <w:r w:rsidR="002240CF" w:rsidRPr="00C96357">
        <w:rPr>
          <w:sz w:val="24"/>
          <w:szCs w:val="24"/>
        </w:rPr>
        <w:t xml:space="preserve"> </w:t>
      </w:r>
      <w:r w:rsidR="00BE14F4">
        <w:rPr>
          <w:sz w:val="24"/>
          <w:szCs w:val="24"/>
        </w:rPr>
        <w:t xml:space="preserve"> от  28</w:t>
      </w:r>
      <w:r w:rsidR="000416E4" w:rsidRPr="00C96357">
        <w:rPr>
          <w:sz w:val="24"/>
          <w:szCs w:val="24"/>
        </w:rPr>
        <w:t xml:space="preserve"> </w:t>
      </w:r>
      <w:r w:rsidR="00727ED6">
        <w:rPr>
          <w:sz w:val="24"/>
          <w:szCs w:val="24"/>
        </w:rPr>
        <w:t xml:space="preserve"> октября</w:t>
      </w:r>
      <w:r w:rsidR="00DC549D" w:rsidRPr="00C96357">
        <w:rPr>
          <w:sz w:val="24"/>
          <w:szCs w:val="24"/>
        </w:rPr>
        <w:t xml:space="preserve"> </w:t>
      </w:r>
      <w:r w:rsidR="00D8759C" w:rsidRPr="00C96357">
        <w:rPr>
          <w:sz w:val="24"/>
          <w:szCs w:val="24"/>
        </w:rPr>
        <w:t xml:space="preserve"> </w:t>
      </w:r>
      <w:r w:rsidRPr="00C96357">
        <w:rPr>
          <w:sz w:val="24"/>
          <w:szCs w:val="24"/>
        </w:rPr>
        <w:t>2022</w:t>
      </w:r>
      <w:r w:rsidR="00DC549D" w:rsidRPr="00C96357">
        <w:rPr>
          <w:sz w:val="24"/>
          <w:szCs w:val="24"/>
        </w:rPr>
        <w:t xml:space="preserve"> года</w:t>
      </w:r>
    </w:p>
    <w:p w:rsidR="00B66101" w:rsidRPr="00C96357" w:rsidRDefault="00B66101" w:rsidP="00362DF7">
      <w:pPr>
        <w:tabs>
          <w:tab w:val="left" w:pos="9498"/>
        </w:tabs>
        <w:ind w:firstLine="709"/>
        <w:jc w:val="center"/>
      </w:pPr>
    </w:p>
    <w:p w:rsidR="00B66101" w:rsidRPr="00C96357" w:rsidRDefault="00B66101" w:rsidP="00B66101">
      <w:pPr>
        <w:ind w:firstLine="709"/>
      </w:pPr>
      <w:r w:rsidRPr="00C96357">
        <w:tab/>
        <w:t xml:space="preserve"> </w:t>
      </w:r>
    </w:p>
    <w:p w:rsidR="00B66101" w:rsidRPr="00C96357" w:rsidRDefault="00B66101" w:rsidP="00B66101">
      <w:pPr>
        <w:ind w:firstLine="709"/>
      </w:pPr>
    </w:p>
    <w:p w:rsidR="00B66101" w:rsidRPr="00C96357" w:rsidRDefault="00B66101" w:rsidP="00B66101">
      <w:pPr>
        <w:ind w:firstLine="709"/>
      </w:pPr>
    </w:p>
    <w:p w:rsidR="00B66101" w:rsidRPr="00C96357" w:rsidRDefault="00B66101" w:rsidP="00B66101">
      <w:pPr>
        <w:ind w:firstLine="709"/>
      </w:pPr>
    </w:p>
    <w:p w:rsidR="00B66101" w:rsidRPr="00C96357" w:rsidRDefault="00B66101" w:rsidP="00B66101">
      <w:pPr>
        <w:ind w:firstLine="709"/>
      </w:pPr>
    </w:p>
    <w:p w:rsidR="00B66101" w:rsidRPr="00C96357" w:rsidRDefault="00B66101" w:rsidP="00B66101">
      <w:pPr>
        <w:ind w:firstLine="709"/>
      </w:pPr>
    </w:p>
    <w:p w:rsidR="00B66101" w:rsidRPr="00C96357" w:rsidRDefault="00B66101" w:rsidP="00B66101">
      <w:pPr>
        <w:ind w:firstLine="709"/>
      </w:pPr>
    </w:p>
    <w:p w:rsidR="00B66101" w:rsidRPr="00C96357" w:rsidRDefault="00B66101" w:rsidP="00B66101">
      <w:pPr>
        <w:ind w:firstLine="709"/>
      </w:pPr>
    </w:p>
    <w:p w:rsidR="00B66101" w:rsidRPr="00C96357" w:rsidRDefault="00B66101" w:rsidP="00B66101">
      <w:pPr>
        <w:ind w:firstLine="709"/>
      </w:pPr>
    </w:p>
    <w:p w:rsidR="00B66101" w:rsidRPr="00C96357" w:rsidRDefault="00B66101" w:rsidP="00B66101">
      <w:pPr>
        <w:ind w:firstLine="709"/>
      </w:pPr>
    </w:p>
    <w:p w:rsidR="00B65D01" w:rsidRPr="00C96357" w:rsidRDefault="00B65D01" w:rsidP="00B66101">
      <w:pPr>
        <w:pStyle w:val="11"/>
        <w:ind w:firstLine="709"/>
        <w:jc w:val="center"/>
        <w:rPr>
          <w:rFonts w:ascii="Times New Roman" w:hAnsi="Times New Roman" w:cs="Times New Roman"/>
        </w:rPr>
      </w:pPr>
    </w:p>
    <w:p w:rsidR="00B65D01" w:rsidRPr="00C96357" w:rsidRDefault="00B65D01" w:rsidP="00B66101">
      <w:pPr>
        <w:pStyle w:val="11"/>
        <w:ind w:firstLine="709"/>
        <w:jc w:val="center"/>
        <w:rPr>
          <w:rFonts w:ascii="Times New Roman" w:hAnsi="Times New Roman" w:cs="Times New Roman"/>
        </w:rPr>
      </w:pPr>
    </w:p>
    <w:p w:rsidR="00B65D01" w:rsidRPr="00C96357" w:rsidRDefault="00B65D01" w:rsidP="00B66101">
      <w:pPr>
        <w:pStyle w:val="11"/>
        <w:ind w:firstLine="709"/>
        <w:jc w:val="center"/>
        <w:rPr>
          <w:rFonts w:ascii="Times New Roman" w:hAnsi="Times New Roman" w:cs="Times New Roman"/>
        </w:rPr>
      </w:pPr>
    </w:p>
    <w:p w:rsidR="00B66101" w:rsidRPr="00C96357" w:rsidRDefault="00772CB6" w:rsidP="00772CB6">
      <w:pPr>
        <w:pStyle w:val="11"/>
        <w:ind w:firstLine="709"/>
        <w:rPr>
          <w:rFonts w:ascii="Times New Roman" w:hAnsi="Times New Roman" w:cs="Times New Roman"/>
          <w:sz w:val="52"/>
          <w:szCs w:val="52"/>
          <w:u w:val="single"/>
        </w:rPr>
      </w:pPr>
      <w:r w:rsidRPr="00C96357">
        <w:rPr>
          <w:rFonts w:ascii="Times New Roman" w:hAnsi="Times New Roman" w:cs="Times New Roman"/>
          <w:i/>
          <w:sz w:val="52"/>
          <w:szCs w:val="52"/>
        </w:rPr>
        <w:t xml:space="preserve">                  </w:t>
      </w:r>
      <w:r w:rsidR="00341F8B" w:rsidRPr="00C96357">
        <w:rPr>
          <w:rFonts w:ascii="Times New Roman" w:hAnsi="Times New Roman" w:cs="Times New Roman"/>
          <w:i/>
          <w:sz w:val="52"/>
          <w:szCs w:val="52"/>
        </w:rPr>
        <w:t xml:space="preserve">  </w:t>
      </w:r>
      <w:r w:rsidRPr="00C96357">
        <w:rPr>
          <w:rFonts w:ascii="Times New Roman" w:hAnsi="Times New Roman" w:cs="Times New Roman"/>
          <w:i/>
          <w:sz w:val="52"/>
          <w:szCs w:val="52"/>
        </w:rPr>
        <w:t xml:space="preserve"> </w:t>
      </w:r>
      <w:r w:rsidR="00A5182E" w:rsidRPr="00C96357">
        <w:rPr>
          <w:rFonts w:ascii="Times New Roman" w:hAnsi="Times New Roman" w:cs="Times New Roman"/>
          <w:i/>
          <w:sz w:val="52"/>
          <w:szCs w:val="52"/>
        </w:rPr>
        <w:t xml:space="preserve"> </w:t>
      </w:r>
      <w:r w:rsidR="00B66101" w:rsidRPr="00C96357">
        <w:rPr>
          <w:rFonts w:ascii="Times New Roman" w:hAnsi="Times New Roman" w:cs="Times New Roman"/>
          <w:sz w:val="52"/>
          <w:szCs w:val="52"/>
          <w:u w:val="single"/>
        </w:rPr>
        <w:t>У</w:t>
      </w:r>
      <w:r w:rsidR="002C43E3" w:rsidRPr="00C96357">
        <w:rPr>
          <w:rFonts w:ascii="Times New Roman" w:hAnsi="Times New Roman" w:cs="Times New Roman"/>
          <w:sz w:val="52"/>
          <w:szCs w:val="52"/>
          <w:u w:val="single"/>
        </w:rPr>
        <w:t xml:space="preserve"> </w:t>
      </w:r>
      <w:r w:rsidR="00B66101" w:rsidRPr="00C96357">
        <w:rPr>
          <w:rFonts w:ascii="Times New Roman" w:hAnsi="Times New Roman" w:cs="Times New Roman"/>
          <w:sz w:val="52"/>
          <w:szCs w:val="52"/>
          <w:u w:val="single"/>
        </w:rPr>
        <w:t>С</w:t>
      </w:r>
      <w:r w:rsidR="002C43E3" w:rsidRPr="00C96357">
        <w:rPr>
          <w:rFonts w:ascii="Times New Roman" w:hAnsi="Times New Roman" w:cs="Times New Roman"/>
          <w:sz w:val="52"/>
          <w:szCs w:val="52"/>
          <w:u w:val="single"/>
        </w:rPr>
        <w:t xml:space="preserve"> </w:t>
      </w:r>
      <w:r w:rsidR="00B66101" w:rsidRPr="00C96357">
        <w:rPr>
          <w:rFonts w:ascii="Times New Roman" w:hAnsi="Times New Roman" w:cs="Times New Roman"/>
          <w:sz w:val="52"/>
          <w:szCs w:val="52"/>
          <w:u w:val="single"/>
        </w:rPr>
        <w:t>Т</w:t>
      </w:r>
      <w:r w:rsidR="002C43E3" w:rsidRPr="00C96357">
        <w:rPr>
          <w:rFonts w:ascii="Times New Roman" w:hAnsi="Times New Roman" w:cs="Times New Roman"/>
          <w:sz w:val="52"/>
          <w:szCs w:val="52"/>
          <w:u w:val="single"/>
        </w:rPr>
        <w:t xml:space="preserve"> </w:t>
      </w:r>
      <w:r w:rsidR="00B66101" w:rsidRPr="00C96357">
        <w:rPr>
          <w:rFonts w:ascii="Times New Roman" w:hAnsi="Times New Roman" w:cs="Times New Roman"/>
          <w:sz w:val="52"/>
          <w:szCs w:val="52"/>
          <w:u w:val="single"/>
        </w:rPr>
        <w:t>А</w:t>
      </w:r>
      <w:r w:rsidR="002C43E3" w:rsidRPr="00C96357">
        <w:rPr>
          <w:rFonts w:ascii="Times New Roman" w:hAnsi="Times New Roman" w:cs="Times New Roman"/>
          <w:sz w:val="52"/>
          <w:szCs w:val="52"/>
          <w:u w:val="single"/>
        </w:rPr>
        <w:t xml:space="preserve"> </w:t>
      </w:r>
      <w:r w:rsidR="00B66101" w:rsidRPr="00C96357">
        <w:rPr>
          <w:rFonts w:ascii="Times New Roman" w:hAnsi="Times New Roman" w:cs="Times New Roman"/>
          <w:sz w:val="52"/>
          <w:szCs w:val="52"/>
          <w:u w:val="single"/>
        </w:rPr>
        <w:t>В</w:t>
      </w:r>
    </w:p>
    <w:p w:rsidR="00D04A0A" w:rsidRPr="00C96357" w:rsidRDefault="00D04A0A" w:rsidP="00D04A0A"/>
    <w:p w:rsidR="00B66101" w:rsidRPr="00C96357" w:rsidRDefault="00CA779D" w:rsidP="00B66101">
      <w:pPr>
        <w:ind w:firstLine="709"/>
        <w:jc w:val="center"/>
        <w:rPr>
          <w:b/>
          <w:i/>
          <w:color w:val="C00000"/>
          <w:sz w:val="48"/>
          <w:szCs w:val="48"/>
        </w:rPr>
      </w:pPr>
      <w:r w:rsidRPr="00C96357">
        <w:rPr>
          <w:b/>
          <w:sz w:val="48"/>
          <w:szCs w:val="48"/>
        </w:rPr>
        <w:t>А</w:t>
      </w:r>
      <w:r w:rsidR="005456CB" w:rsidRPr="00C96357">
        <w:rPr>
          <w:b/>
          <w:sz w:val="48"/>
          <w:szCs w:val="48"/>
        </w:rPr>
        <w:t>втономная  некоммерческая   организация</w:t>
      </w:r>
      <w:r w:rsidR="00DC549D" w:rsidRPr="00C96357">
        <w:rPr>
          <w:b/>
          <w:sz w:val="48"/>
          <w:szCs w:val="48"/>
        </w:rPr>
        <w:t xml:space="preserve">  профессионального  образования</w:t>
      </w:r>
      <w:r w:rsidR="005456CB" w:rsidRPr="00C96357">
        <w:rPr>
          <w:b/>
          <w:sz w:val="48"/>
          <w:szCs w:val="48"/>
        </w:rPr>
        <w:t xml:space="preserve">  «Центр  </w:t>
      </w:r>
      <w:r w:rsidR="002C43E3" w:rsidRPr="00C96357">
        <w:rPr>
          <w:rFonts w:eastAsiaTheme="minorEastAsia"/>
          <w:b/>
          <w:sz w:val="48"/>
          <w:szCs w:val="48"/>
        </w:rPr>
        <w:t>обучения</w:t>
      </w:r>
      <w:r w:rsidR="005456CB" w:rsidRPr="00C96357">
        <w:rPr>
          <w:rFonts w:eastAsiaTheme="minorEastAsia"/>
          <w:b/>
          <w:sz w:val="48"/>
          <w:szCs w:val="48"/>
        </w:rPr>
        <w:t xml:space="preserve"> </w:t>
      </w:r>
      <w:r w:rsidR="005456CB" w:rsidRPr="00C96357">
        <w:rPr>
          <w:b/>
          <w:sz w:val="48"/>
          <w:szCs w:val="48"/>
        </w:rPr>
        <w:t xml:space="preserve"> «Партнер»</w:t>
      </w:r>
    </w:p>
    <w:p w:rsidR="00B66101" w:rsidRPr="009C335A" w:rsidRDefault="00B66101" w:rsidP="00B66101">
      <w:pPr>
        <w:ind w:firstLine="709"/>
        <w:rPr>
          <w:color w:val="C00000"/>
        </w:rPr>
      </w:pPr>
    </w:p>
    <w:p w:rsidR="00B66101" w:rsidRDefault="00B66101" w:rsidP="00B66101">
      <w:pPr>
        <w:ind w:firstLine="709"/>
      </w:pPr>
    </w:p>
    <w:p w:rsidR="00B66101" w:rsidRDefault="00B66101" w:rsidP="00B66101">
      <w:pPr>
        <w:ind w:firstLine="709"/>
      </w:pPr>
    </w:p>
    <w:p w:rsidR="00B66101" w:rsidRDefault="00B66101" w:rsidP="00B66101">
      <w:pPr>
        <w:ind w:firstLine="709"/>
      </w:pPr>
    </w:p>
    <w:p w:rsidR="00B66101" w:rsidRDefault="00B66101" w:rsidP="00B66101">
      <w:pPr>
        <w:ind w:firstLine="709"/>
      </w:pPr>
    </w:p>
    <w:p w:rsidR="00B66101" w:rsidRDefault="00B66101" w:rsidP="00B66101">
      <w:pPr>
        <w:ind w:firstLine="709"/>
      </w:pPr>
    </w:p>
    <w:p w:rsidR="00B66101" w:rsidRDefault="00B66101" w:rsidP="00B66101">
      <w:pPr>
        <w:ind w:firstLine="709"/>
      </w:pPr>
    </w:p>
    <w:p w:rsidR="00B66101" w:rsidRDefault="00B66101" w:rsidP="00B66101">
      <w:pPr>
        <w:ind w:firstLine="709"/>
      </w:pPr>
    </w:p>
    <w:p w:rsidR="00B66101" w:rsidRDefault="00B66101" w:rsidP="00D36638"/>
    <w:p w:rsidR="00B66101" w:rsidRDefault="00B66101" w:rsidP="00B66101">
      <w:pPr>
        <w:ind w:firstLine="709"/>
      </w:pPr>
    </w:p>
    <w:p w:rsidR="00B66101" w:rsidRDefault="00B66101" w:rsidP="00B66101">
      <w:pPr>
        <w:ind w:firstLine="709"/>
      </w:pPr>
    </w:p>
    <w:p w:rsidR="00B66101" w:rsidRDefault="00B66101" w:rsidP="00B66101">
      <w:pPr>
        <w:ind w:firstLine="709"/>
      </w:pPr>
    </w:p>
    <w:p w:rsidR="00B66101" w:rsidRDefault="00B66101" w:rsidP="00B66101">
      <w:pPr>
        <w:ind w:firstLine="709"/>
      </w:pPr>
    </w:p>
    <w:p w:rsidR="00B66101" w:rsidRDefault="00B66101" w:rsidP="00B66101">
      <w:pPr>
        <w:ind w:firstLine="709"/>
      </w:pPr>
    </w:p>
    <w:p w:rsidR="005E734F" w:rsidRDefault="005E734F" w:rsidP="00B66101">
      <w:pPr>
        <w:ind w:firstLine="709"/>
      </w:pPr>
    </w:p>
    <w:p w:rsidR="00B66101" w:rsidRDefault="00B66101" w:rsidP="00B66101">
      <w:pPr>
        <w:ind w:firstLine="709"/>
      </w:pPr>
    </w:p>
    <w:p w:rsidR="00B66101" w:rsidRDefault="00B66101" w:rsidP="009C335A"/>
    <w:p w:rsidR="00CA779D" w:rsidRDefault="00CA779D" w:rsidP="009C335A"/>
    <w:p w:rsidR="00772CB6" w:rsidRDefault="00772CB6" w:rsidP="009C335A"/>
    <w:p w:rsidR="00772CB6" w:rsidRDefault="00772CB6" w:rsidP="009C335A"/>
    <w:p w:rsidR="00385A7F" w:rsidRDefault="00385A7F" w:rsidP="009C335A"/>
    <w:p w:rsidR="00385A7F" w:rsidRDefault="00385A7F" w:rsidP="009C335A"/>
    <w:p w:rsidR="003245A0" w:rsidRDefault="003245A0" w:rsidP="009C335A"/>
    <w:p w:rsidR="00C96357" w:rsidRDefault="00C96357" w:rsidP="009C335A"/>
    <w:p w:rsidR="003245A0" w:rsidRDefault="003245A0" w:rsidP="009C335A"/>
    <w:p w:rsidR="00B66101" w:rsidRDefault="00B66101" w:rsidP="00B66101">
      <w:pPr>
        <w:pStyle w:val="11"/>
        <w:ind w:firstLine="709"/>
        <w:jc w:val="center"/>
        <w:rPr>
          <w:rFonts w:asciiTheme="majorHAnsi" w:hAnsiTheme="majorHAnsi" w:cs="Times New Roman"/>
        </w:rPr>
      </w:pPr>
      <w:r w:rsidRPr="00E74940">
        <w:rPr>
          <w:rFonts w:asciiTheme="majorHAnsi" w:hAnsiTheme="majorHAnsi" w:cs="Times New Roman"/>
        </w:rPr>
        <w:t xml:space="preserve"> </w:t>
      </w:r>
    </w:p>
    <w:p w:rsidR="00727ED6" w:rsidRDefault="00727ED6" w:rsidP="00727ED6"/>
    <w:p w:rsidR="00727ED6" w:rsidRPr="00727ED6" w:rsidRDefault="00727ED6" w:rsidP="00727ED6"/>
    <w:p w:rsidR="003245A0" w:rsidRDefault="003245A0" w:rsidP="003245A0">
      <w:pPr>
        <w:jc w:val="center"/>
        <w:rPr>
          <w:rFonts w:asciiTheme="majorHAnsi" w:hAnsiTheme="majorHAnsi"/>
          <w:b/>
          <w:sz w:val="24"/>
          <w:szCs w:val="24"/>
        </w:rPr>
      </w:pPr>
      <w:r w:rsidRPr="00362DF7">
        <w:rPr>
          <w:rFonts w:asciiTheme="majorHAnsi" w:hAnsiTheme="majorHAnsi"/>
          <w:b/>
          <w:sz w:val="24"/>
          <w:szCs w:val="24"/>
        </w:rPr>
        <w:t>г. Богданович</w:t>
      </w:r>
    </w:p>
    <w:p w:rsidR="00BD5A62" w:rsidRPr="00362DF7" w:rsidRDefault="00035E6C" w:rsidP="00331A96">
      <w:pPr>
        <w:jc w:val="center"/>
        <w:rPr>
          <w:b/>
          <w:bCs/>
          <w:spacing w:val="-2"/>
          <w:sz w:val="24"/>
          <w:szCs w:val="24"/>
        </w:rPr>
      </w:pPr>
      <w:r w:rsidRPr="00362DF7">
        <w:rPr>
          <w:b/>
          <w:sz w:val="24"/>
          <w:szCs w:val="24"/>
        </w:rPr>
        <w:lastRenderedPageBreak/>
        <w:t xml:space="preserve">          </w:t>
      </w:r>
      <w:r w:rsidR="00F64759" w:rsidRPr="00362DF7">
        <w:rPr>
          <w:b/>
          <w:sz w:val="24"/>
          <w:szCs w:val="24"/>
        </w:rPr>
        <w:t>1.</w:t>
      </w:r>
      <w:r w:rsidR="00F64759" w:rsidRPr="00362DF7">
        <w:t xml:space="preserve"> </w:t>
      </w:r>
      <w:r w:rsidRPr="00362DF7">
        <w:t xml:space="preserve">  </w:t>
      </w:r>
      <w:r w:rsidR="002022C1" w:rsidRPr="00362DF7">
        <w:rPr>
          <w:b/>
          <w:bCs/>
          <w:spacing w:val="-2"/>
          <w:sz w:val="24"/>
          <w:szCs w:val="24"/>
        </w:rPr>
        <w:t>ОБЩИЕ   ПОЛОЖЕНИЯ</w:t>
      </w:r>
    </w:p>
    <w:p w:rsidR="00BD5A62" w:rsidRPr="00362DF7" w:rsidRDefault="00BD5A62" w:rsidP="00D04A0A">
      <w:pPr>
        <w:pStyle w:val="a5"/>
        <w:shd w:val="clear" w:color="auto" w:fill="FFFFFF"/>
        <w:tabs>
          <w:tab w:val="left" w:pos="1560"/>
        </w:tabs>
        <w:ind w:left="0" w:firstLine="709"/>
        <w:rPr>
          <w:b/>
          <w:sz w:val="6"/>
          <w:szCs w:val="6"/>
        </w:rPr>
      </w:pPr>
    </w:p>
    <w:p w:rsidR="001C4C9F" w:rsidRPr="00362DF7" w:rsidRDefault="00BD5A62" w:rsidP="00631468">
      <w:pPr>
        <w:rPr>
          <w:sz w:val="24"/>
          <w:szCs w:val="24"/>
        </w:rPr>
      </w:pPr>
      <w:r w:rsidRPr="00362DF7">
        <w:rPr>
          <w:spacing w:val="1"/>
          <w:sz w:val="24"/>
          <w:szCs w:val="24"/>
        </w:rPr>
        <w:t>1.1</w:t>
      </w:r>
      <w:r w:rsidR="00E868D1" w:rsidRPr="00362DF7">
        <w:rPr>
          <w:sz w:val="24"/>
          <w:szCs w:val="24"/>
        </w:rPr>
        <w:t>.</w:t>
      </w:r>
      <w:r w:rsidR="00E868D1" w:rsidRPr="00362DF7">
        <w:tab/>
      </w:r>
      <w:r w:rsidR="00CA779D" w:rsidRPr="00362DF7">
        <w:rPr>
          <w:sz w:val="24"/>
          <w:szCs w:val="24"/>
        </w:rPr>
        <w:t>А</w:t>
      </w:r>
      <w:r w:rsidRPr="00362DF7">
        <w:rPr>
          <w:sz w:val="24"/>
          <w:szCs w:val="24"/>
        </w:rPr>
        <w:t xml:space="preserve">втономная некоммерческая организация </w:t>
      </w:r>
      <w:r w:rsidR="00DC549D" w:rsidRPr="00362DF7">
        <w:rPr>
          <w:sz w:val="24"/>
          <w:szCs w:val="24"/>
        </w:rPr>
        <w:t xml:space="preserve">профессионального образования </w:t>
      </w:r>
      <w:r w:rsidR="006A1B66" w:rsidRPr="00362DF7">
        <w:rPr>
          <w:sz w:val="24"/>
          <w:szCs w:val="24"/>
        </w:rPr>
        <w:t>«Цен</w:t>
      </w:r>
      <w:r w:rsidR="0026697D" w:rsidRPr="00362DF7">
        <w:rPr>
          <w:sz w:val="24"/>
          <w:szCs w:val="24"/>
        </w:rPr>
        <w:t xml:space="preserve">тр </w:t>
      </w:r>
      <w:r w:rsidR="002C43E3" w:rsidRPr="00362DF7">
        <w:rPr>
          <w:rFonts w:eastAsiaTheme="minorEastAsia"/>
          <w:sz w:val="24"/>
          <w:szCs w:val="24"/>
        </w:rPr>
        <w:t xml:space="preserve"> обучения</w:t>
      </w:r>
      <w:r w:rsidR="00385F20" w:rsidRPr="00362DF7">
        <w:rPr>
          <w:rFonts w:eastAsiaTheme="minorEastAsia"/>
          <w:sz w:val="24"/>
          <w:szCs w:val="24"/>
        </w:rPr>
        <w:t xml:space="preserve"> </w:t>
      </w:r>
      <w:r w:rsidR="0026697D" w:rsidRPr="00362DF7">
        <w:rPr>
          <w:sz w:val="24"/>
          <w:szCs w:val="24"/>
        </w:rPr>
        <w:t xml:space="preserve"> «Партнер</w:t>
      </w:r>
      <w:r w:rsidR="009C335A" w:rsidRPr="00362DF7">
        <w:rPr>
          <w:sz w:val="24"/>
          <w:szCs w:val="24"/>
        </w:rPr>
        <w:t>»</w:t>
      </w:r>
      <w:r w:rsidR="00C77C24" w:rsidRPr="00362DF7">
        <w:rPr>
          <w:sz w:val="24"/>
          <w:szCs w:val="24"/>
        </w:rPr>
        <w:t xml:space="preserve">, </w:t>
      </w:r>
      <w:r w:rsidRPr="00362DF7">
        <w:rPr>
          <w:sz w:val="24"/>
          <w:szCs w:val="24"/>
        </w:rPr>
        <w:t xml:space="preserve"> именуемая в дальнейшем Организация, является не имеющей членства некомм</w:t>
      </w:r>
      <w:r w:rsidR="00F44FFF" w:rsidRPr="00362DF7">
        <w:rPr>
          <w:sz w:val="24"/>
          <w:szCs w:val="24"/>
        </w:rPr>
        <w:t xml:space="preserve">ерческой организацией, </w:t>
      </w:r>
      <w:r w:rsidR="001C4C9F" w:rsidRPr="00362DF7">
        <w:rPr>
          <w:sz w:val="24"/>
          <w:szCs w:val="24"/>
        </w:rPr>
        <w:t>осуществляющей на основании лицензии образовательную деятельность в качестве основного вида деятельности в соответствии с целями, указанными в настоящем Уставе.</w:t>
      </w:r>
    </w:p>
    <w:p w:rsidR="00BD5A62" w:rsidRPr="00362DF7" w:rsidRDefault="00700A77" w:rsidP="00631468">
      <w:pPr>
        <w:rPr>
          <w:sz w:val="24"/>
          <w:szCs w:val="24"/>
        </w:rPr>
      </w:pPr>
      <w:r w:rsidRPr="00362DF7">
        <w:rPr>
          <w:sz w:val="24"/>
          <w:szCs w:val="24"/>
        </w:rPr>
        <w:t xml:space="preserve">1.2.     </w:t>
      </w:r>
      <w:r w:rsidR="00BD5A62" w:rsidRPr="00362DF7">
        <w:rPr>
          <w:sz w:val="24"/>
          <w:szCs w:val="24"/>
        </w:rPr>
        <w:t>Организация в своей деятельности руководствуется Конституцией</w:t>
      </w:r>
      <w:r w:rsidR="00735C40" w:rsidRPr="00362DF7">
        <w:rPr>
          <w:sz w:val="24"/>
          <w:szCs w:val="24"/>
        </w:rPr>
        <w:t xml:space="preserve"> </w:t>
      </w:r>
      <w:r w:rsidR="00BD5A62" w:rsidRPr="00362DF7">
        <w:rPr>
          <w:sz w:val="24"/>
          <w:szCs w:val="24"/>
        </w:rPr>
        <w:t>Российской Федерации, Гражданским кодексом Рос</w:t>
      </w:r>
      <w:r w:rsidR="001C4C9F" w:rsidRPr="00362DF7">
        <w:rPr>
          <w:sz w:val="24"/>
          <w:szCs w:val="24"/>
        </w:rPr>
        <w:t>сийской Федерации, Федеральным з</w:t>
      </w:r>
      <w:r w:rsidR="00BD5A62" w:rsidRPr="00362DF7">
        <w:rPr>
          <w:sz w:val="24"/>
          <w:szCs w:val="24"/>
        </w:rPr>
        <w:t xml:space="preserve">аконом «О некоммерческих организациях», </w:t>
      </w:r>
      <w:r w:rsidR="001C4C9F" w:rsidRPr="00362DF7">
        <w:rPr>
          <w:sz w:val="24"/>
          <w:szCs w:val="24"/>
        </w:rPr>
        <w:t xml:space="preserve">Федеральным законом "Об образовании в Российской Федерации", Федеральным законом "О безопасности дорожного движения", </w:t>
      </w:r>
      <w:r w:rsidR="00BD5A62" w:rsidRPr="00362DF7">
        <w:rPr>
          <w:sz w:val="24"/>
          <w:szCs w:val="24"/>
        </w:rPr>
        <w:t>иными положениями действующего законодательства Российской Федерации и положениями настоящего Устава.</w:t>
      </w:r>
    </w:p>
    <w:p w:rsidR="00BD5A62" w:rsidRPr="00362DF7" w:rsidRDefault="00700A77" w:rsidP="00631468">
      <w:pPr>
        <w:rPr>
          <w:sz w:val="24"/>
          <w:szCs w:val="24"/>
        </w:rPr>
      </w:pPr>
      <w:r w:rsidRPr="00362DF7">
        <w:rPr>
          <w:sz w:val="24"/>
          <w:szCs w:val="24"/>
        </w:rPr>
        <w:t xml:space="preserve">1.3.      </w:t>
      </w:r>
      <w:r w:rsidR="00BD5A62" w:rsidRPr="00362DF7">
        <w:rPr>
          <w:sz w:val="24"/>
          <w:szCs w:val="24"/>
        </w:rPr>
        <w:t xml:space="preserve">Организация с момента государственной регистрации является юридическим лицом и может иметь самостоятельный баланс, смету доходов и расходов, расчетный, валютный и текущие счета в банковских учреждениях, круглую печать, штамп, бланки со своим наименованием и </w:t>
      </w:r>
      <w:r w:rsidR="00DA4C0C" w:rsidRPr="00362DF7">
        <w:rPr>
          <w:sz w:val="24"/>
          <w:szCs w:val="24"/>
        </w:rPr>
        <w:t>свою эмблему</w:t>
      </w:r>
      <w:r w:rsidR="00BD5A62" w:rsidRPr="00362DF7">
        <w:rPr>
          <w:sz w:val="24"/>
          <w:szCs w:val="24"/>
        </w:rPr>
        <w:t>.</w:t>
      </w:r>
    </w:p>
    <w:p w:rsidR="008C3910" w:rsidRPr="00362DF7" w:rsidRDefault="008C3910" w:rsidP="00631468">
      <w:pPr>
        <w:rPr>
          <w:sz w:val="24"/>
          <w:szCs w:val="24"/>
        </w:rPr>
      </w:pPr>
      <w:r w:rsidRPr="00362DF7">
        <w:rPr>
          <w:sz w:val="24"/>
          <w:szCs w:val="24"/>
        </w:rPr>
        <w:t>1.4.        Организационно-правовая форма: Автономная  некоммерческая  организация</w:t>
      </w:r>
      <w:r w:rsidR="00424212" w:rsidRPr="00362DF7">
        <w:rPr>
          <w:sz w:val="24"/>
          <w:szCs w:val="24"/>
        </w:rPr>
        <w:t>.</w:t>
      </w:r>
    </w:p>
    <w:p w:rsidR="00BE746B" w:rsidRPr="00362DF7" w:rsidRDefault="00631468" w:rsidP="00631468">
      <w:pPr>
        <w:rPr>
          <w:rFonts w:eastAsiaTheme="minorEastAsia"/>
          <w:sz w:val="24"/>
          <w:szCs w:val="24"/>
        </w:rPr>
      </w:pPr>
      <w:r w:rsidRPr="00362DF7">
        <w:rPr>
          <w:sz w:val="24"/>
          <w:szCs w:val="24"/>
        </w:rPr>
        <w:t xml:space="preserve">1.5.        Тип  образовательной  организации - </w:t>
      </w:r>
      <w:r w:rsidRPr="00362DF7">
        <w:rPr>
          <w:rFonts w:eastAsiaTheme="minorEastAsia"/>
          <w:sz w:val="24"/>
          <w:szCs w:val="24"/>
        </w:rPr>
        <w:t>профессиональн</w:t>
      </w:r>
      <w:r w:rsidR="00BE746B" w:rsidRPr="00362DF7">
        <w:rPr>
          <w:rFonts w:eastAsiaTheme="minorEastAsia"/>
          <w:sz w:val="24"/>
          <w:szCs w:val="24"/>
        </w:rPr>
        <w:t xml:space="preserve">ая образовательная организация. </w:t>
      </w:r>
    </w:p>
    <w:p w:rsidR="00631468" w:rsidRPr="00362DF7" w:rsidRDefault="00BE746B" w:rsidP="00631468">
      <w:pPr>
        <w:rPr>
          <w:rFonts w:eastAsiaTheme="minorEastAsia"/>
          <w:sz w:val="24"/>
          <w:szCs w:val="24"/>
        </w:rPr>
      </w:pPr>
      <w:r w:rsidRPr="00362DF7">
        <w:rPr>
          <w:rFonts w:eastAsiaTheme="minorEastAsia"/>
          <w:sz w:val="24"/>
          <w:szCs w:val="24"/>
        </w:rPr>
        <w:t xml:space="preserve">               Э</w:t>
      </w:r>
      <w:r w:rsidR="00631468" w:rsidRPr="00362DF7">
        <w:rPr>
          <w:rFonts w:eastAsiaTheme="minorEastAsia"/>
          <w:sz w:val="24"/>
          <w:szCs w:val="24"/>
        </w:rPr>
        <w:t>то образовательная организация, осуществляющая в качестве основной цели ее деятельности образовательную деятельность по образовательным программам среднего профес</w:t>
      </w:r>
      <w:r w:rsidR="00DE55FA" w:rsidRPr="00362DF7">
        <w:rPr>
          <w:rFonts w:eastAsiaTheme="minorEastAsia"/>
          <w:sz w:val="24"/>
          <w:szCs w:val="24"/>
        </w:rPr>
        <w:t xml:space="preserve">сионального образования, </w:t>
      </w:r>
      <w:r w:rsidR="00631468" w:rsidRPr="00362DF7">
        <w:rPr>
          <w:rFonts w:eastAsiaTheme="minorEastAsia"/>
          <w:sz w:val="24"/>
          <w:szCs w:val="24"/>
        </w:rPr>
        <w:t>по программам профессионального обучени</w:t>
      </w:r>
      <w:r w:rsidR="00DE55FA" w:rsidRPr="00362DF7">
        <w:rPr>
          <w:rFonts w:eastAsiaTheme="minorEastAsia"/>
          <w:sz w:val="24"/>
          <w:szCs w:val="24"/>
        </w:rPr>
        <w:t>я и дополнительного профессионального образования.</w:t>
      </w:r>
    </w:p>
    <w:p w:rsidR="00631468" w:rsidRPr="00362DF7" w:rsidRDefault="00631468" w:rsidP="00631468">
      <w:pPr>
        <w:rPr>
          <w:rFonts w:eastAsiaTheme="minorEastAsia"/>
          <w:sz w:val="24"/>
          <w:szCs w:val="24"/>
        </w:rPr>
      </w:pPr>
      <w:r w:rsidRPr="00362DF7">
        <w:rPr>
          <w:rFonts w:eastAsiaTheme="minorEastAsia"/>
          <w:sz w:val="24"/>
          <w:szCs w:val="24"/>
        </w:rPr>
        <w:t>1.6.        Профессиональная образовательная организация вправе осуществлять образовательную деятельность по следующим образовательным программам, реализация которых не является основной целью их деятельности: основные обще</w:t>
      </w:r>
      <w:r w:rsidR="00DA4C0C" w:rsidRPr="00362DF7">
        <w:rPr>
          <w:rFonts w:eastAsiaTheme="minorEastAsia"/>
          <w:sz w:val="24"/>
          <w:szCs w:val="24"/>
        </w:rPr>
        <w:t>образовательные программы,</w:t>
      </w:r>
      <w:r w:rsidRPr="00362DF7">
        <w:rPr>
          <w:rFonts w:eastAsiaTheme="minorEastAsia"/>
          <w:sz w:val="24"/>
          <w:szCs w:val="24"/>
        </w:rPr>
        <w:t xml:space="preserve"> дополнительные общеобразовательные программы, дополнительные профессиональные программы.</w:t>
      </w:r>
    </w:p>
    <w:p w:rsidR="00BD5A62" w:rsidRPr="00362DF7" w:rsidRDefault="001C4C9F" w:rsidP="00631468">
      <w:pPr>
        <w:rPr>
          <w:sz w:val="24"/>
          <w:szCs w:val="24"/>
        </w:rPr>
      </w:pPr>
      <w:r w:rsidRPr="00362DF7">
        <w:rPr>
          <w:sz w:val="24"/>
          <w:szCs w:val="24"/>
        </w:rPr>
        <w:t>1.7</w:t>
      </w:r>
      <w:r w:rsidR="00700A77" w:rsidRPr="00362DF7">
        <w:rPr>
          <w:sz w:val="24"/>
          <w:szCs w:val="24"/>
        </w:rPr>
        <w:t xml:space="preserve">.        </w:t>
      </w:r>
      <w:r w:rsidR="00BD5A62" w:rsidRPr="00362DF7">
        <w:rPr>
          <w:sz w:val="24"/>
          <w:szCs w:val="24"/>
        </w:rPr>
        <w:t>Для достижения целей, предусмотренных уставом, Организация может создавать другие коммерческие и некоммерческие организации, поддерживать прямые международные контакты и связи, заключать соответствующие соглашения.</w:t>
      </w:r>
    </w:p>
    <w:p w:rsidR="00BE746B" w:rsidRPr="00362DF7" w:rsidRDefault="00BE746B" w:rsidP="00631468">
      <w:pPr>
        <w:rPr>
          <w:sz w:val="6"/>
          <w:szCs w:val="6"/>
        </w:rPr>
      </w:pPr>
    </w:p>
    <w:p w:rsidR="00DE55FA" w:rsidRPr="00362DF7" w:rsidRDefault="00DE55FA" w:rsidP="00BE746B">
      <w:pPr>
        <w:jc w:val="center"/>
        <w:rPr>
          <w:b/>
          <w:sz w:val="24"/>
          <w:szCs w:val="24"/>
        </w:rPr>
      </w:pPr>
    </w:p>
    <w:p w:rsidR="00BE746B" w:rsidRPr="00362DF7" w:rsidRDefault="00BE746B" w:rsidP="00BE746B">
      <w:pPr>
        <w:jc w:val="center"/>
        <w:rPr>
          <w:b/>
          <w:sz w:val="24"/>
          <w:szCs w:val="24"/>
        </w:rPr>
      </w:pPr>
      <w:r w:rsidRPr="00362DF7">
        <w:rPr>
          <w:b/>
          <w:sz w:val="24"/>
          <w:szCs w:val="24"/>
        </w:rPr>
        <w:t>2.  МЕСТО  НАХОЖДЕНИЯ  И  НАИМЕНОВАНИЕ  ОРГАНИЗАЦИИ</w:t>
      </w:r>
    </w:p>
    <w:p w:rsidR="00E8742E" w:rsidRPr="00362DF7" w:rsidRDefault="00E8742E" w:rsidP="00BE746B">
      <w:pPr>
        <w:jc w:val="center"/>
        <w:rPr>
          <w:b/>
          <w:sz w:val="6"/>
          <w:szCs w:val="6"/>
        </w:rPr>
      </w:pPr>
    </w:p>
    <w:p w:rsidR="00BD5A62" w:rsidRPr="00362DF7" w:rsidRDefault="00BE746B" w:rsidP="00631468">
      <w:pPr>
        <w:rPr>
          <w:sz w:val="24"/>
          <w:szCs w:val="24"/>
        </w:rPr>
      </w:pPr>
      <w:r w:rsidRPr="00362DF7">
        <w:rPr>
          <w:sz w:val="24"/>
          <w:szCs w:val="24"/>
        </w:rPr>
        <w:t>2.1</w:t>
      </w:r>
      <w:r w:rsidR="00700A77" w:rsidRPr="00362DF7">
        <w:rPr>
          <w:sz w:val="24"/>
          <w:szCs w:val="24"/>
        </w:rPr>
        <w:t xml:space="preserve">.       </w:t>
      </w:r>
      <w:r w:rsidR="00CA779D" w:rsidRPr="00362DF7">
        <w:rPr>
          <w:sz w:val="24"/>
          <w:szCs w:val="24"/>
        </w:rPr>
        <w:t xml:space="preserve">Юридический  адрес </w:t>
      </w:r>
      <w:r w:rsidR="00BD5A62" w:rsidRPr="00362DF7">
        <w:rPr>
          <w:sz w:val="24"/>
          <w:szCs w:val="24"/>
        </w:rPr>
        <w:t xml:space="preserve"> постоянно действующего исполнительного органа Организации -</w:t>
      </w:r>
      <w:r w:rsidR="003A42A8" w:rsidRPr="00362DF7">
        <w:rPr>
          <w:sz w:val="24"/>
          <w:szCs w:val="24"/>
        </w:rPr>
        <w:t xml:space="preserve"> </w:t>
      </w:r>
      <w:r w:rsidR="003764D0" w:rsidRPr="00362DF7">
        <w:rPr>
          <w:sz w:val="24"/>
          <w:szCs w:val="24"/>
        </w:rPr>
        <w:t xml:space="preserve"> </w:t>
      </w:r>
      <w:r w:rsidR="00485EC4" w:rsidRPr="00362DF7">
        <w:rPr>
          <w:sz w:val="24"/>
          <w:szCs w:val="24"/>
        </w:rPr>
        <w:t>Директора:</w:t>
      </w:r>
      <w:r w:rsidR="00CA779D" w:rsidRPr="00362DF7">
        <w:rPr>
          <w:sz w:val="24"/>
          <w:szCs w:val="24"/>
        </w:rPr>
        <w:t xml:space="preserve">  </w:t>
      </w:r>
      <w:r w:rsidR="00727ED6">
        <w:rPr>
          <w:sz w:val="24"/>
          <w:szCs w:val="24"/>
        </w:rPr>
        <w:t xml:space="preserve">Российская Федерация, </w:t>
      </w:r>
      <w:r w:rsidR="00BD5A62" w:rsidRPr="00362DF7">
        <w:rPr>
          <w:sz w:val="24"/>
          <w:szCs w:val="24"/>
        </w:rPr>
        <w:t>Свердлов</w:t>
      </w:r>
      <w:r w:rsidR="005E477E" w:rsidRPr="00362DF7">
        <w:rPr>
          <w:sz w:val="24"/>
          <w:szCs w:val="24"/>
        </w:rPr>
        <w:t>ская область, город Богданович</w:t>
      </w:r>
      <w:r w:rsidR="00DE55FA" w:rsidRPr="00362DF7">
        <w:rPr>
          <w:sz w:val="24"/>
          <w:szCs w:val="24"/>
        </w:rPr>
        <w:t>.</w:t>
      </w:r>
    </w:p>
    <w:p w:rsidR="003878EE" w:rsidRPr="00362DF7" w:rsidRDefault="00DE55FA" w:rsidP="00700A77">
      <w:pPr>
        <w:shd w:val="clear" w:color="auto" w:fill="FFFFFF"/>
        <w:tabs>
          <w:tab w:val="left" w:pos="993"/>
          <w:tab w:val="left" w:pos="1560"/>
        </w:tabs>
        <w:jc w:val="both"/>
        <w:rPr>
          <w:sz w:val="24"/>
          <w:szCs w:val="24"/>
        </w:rPr>
      </w:pPr>
      <w:r w:rsidRPr="00362DF7">
        <w:rPr>
          <w:sz w:val="24"/>
          <w:szCs w:val="24"/>
        </w:rPr>
        <w:t>2.2</w:t>
      </w:r>
      <w:r w:rsidR="00700A77" w:rsidRPr="00362DF7">
        <w:rPr>
          <w:sz w:val="24"/>
          <w:szCs w:val="24"/>
        </w:rPr>
        <w:t xml:space="preserve">. </w:t>
      </w:r>
      <w:r w:rsidR="00BD5A62" w:rsidRPr="00362DF7">
        <w:rPr>
          <w:sz w:val="24"/>
          <w:szCs w:val="24"/>
        </w:rPr>
        <w:t>Полное наименование Организации на русском языке:</w:t>
      </w:r>
    </w:p>
    <w:p w:rsidR="009B7CC0" w:rsidRPr="00362DF7" w:rsidRDefault="00BD5A62" w:rsidP="003878EE">
      <w:pPr>
        <w:shd w:val="clear" w:color="auto" w:fill="FFFFFF"/>
        <w:tabs>
          <w:tab w:val="left" w:pos="993"/>
          <w:tab w:val="left" w:pos="1560"/>
        </w:tabs>
        <w:ind w:left="709"/>
        <w:rPr>
          <w:i/>
          <w:sz w:val="24"/>
          <w:szCs w:val="24"/>
        </w:rPr>
      </w:pPr>
      <w:r w:rsidRPr="00362DF7">
        <w:rPr>
          <w:sz w:val="24"/>
          <w:szCs w:val="24"/>
        </w:rPr>
        <w:t xml:space="preserve"> </w:t>
      </w:r>
      <w:r w:rsidR="00CA779D" w:rsidRPr="00362DF7">
        <w:rPr>
          <w:sz w:val="24"/>
          <w:szCs w:val="24"/>
        </w:rPr>
        <w:t>А</w:t>
      </w:r>
      <w:r w:rsidR="00385F20" w:rsidRPr="00362DF7">
        <w:rPr>
          <w:sz w:val="24"/>
          <w:szCs w:val="24"/>
        </w:rPr>
        <w:t xml:space="preserve">втономная </w:t>
      </w:r>
      <w:r w:rsidR="003764D0" w:rsidRPr="00362DF7">
        <w:rPr>
          <w:sz w:val="24"/>
          <w:szCs w:val="24"/>
        </w:rPr>
        <w:t xml:space="preserve"> </w:t>
      </w:r>
      <w:r w:rsidR="00385F20" w:rsidRPr="00362DF7">
        <w:rPr>
          <w:sz w:val="24"/>
          <w:szCs w:val="24"/>
        </w:rPr>
        <w:t>некоммерческая</w:t>
      </w:r>
      <w:r w:rsidR="003764D0" w:rsidRPr="00362DF7">
        <w:rPr>
          <w:sz w:val="24"/>
          <w:szCs w:val="24"/>
        </w:rPr>
        <w:t xml:space="preserve"> </w:t>
      </w:r>
      <w:r w:rsidR="00385F20" w:rsidRPr="00362DF7">
        <w:rPr>
          <w:sz w:val="24"/>
          <w:szCs w:val="24"/>
        </w:rPr>
        <w:t xml:space="preserve"> организация</w:t>
      </w:r>
      <w:r w:rsidR="00DC549D" w:rsidRPr="00362DF7">
        <w:rPr>
          <w:sz w:val="24"/>
          <w:szCs w:val="24"/>
        </w:rPr>
        <w:t xml:space="preserve"> </w:t>
      </w:r>
      <w:r w:rsidR="003764D0" w:rsidRPr="00362DF7">
        <w:rPr>
          <w:sz w:val="24"/>
          <w:szCs w:val="24"/>
        </w:rPr>
        <w:t xml:space="preserve"> </w:t>
      </w:r>
      <w:r w:rsidR="00DC549D" w:rsidRPr="00362DF7">
        <w:rPr>
          <w:sz w:val="24"/>
          <w:szCs w:val="24"/>
        </w:rPr>
        <w:t xml:space="preserve">профессионального </w:t>
      </w:r>
      <w:r w:rsidR="00604206" w:rsidRPr="00362DF7">
        <w:rPr>
          <w:sz w:val="24"/>
          <w:szCs w:val="24"/>
        </w:rPr>
        <w:t xml:space="preserve"> </w:t>
      </w:r>
      <w:r w:rsidR="00DC549D" w:rsidRPr="00362DF7">
        <w:rPr>
          <w:sz w:val="24"/>
          <w:szCs w:val="24"/>
        </w:rPr>
        <w:t xml:space="preserve">образования </w:t>
      </w:r>
      <w:r w:rsidR="00385F20" w:rsidRPr="00362DF7">
        <w:rPr>
          <w:sz w:val="24"/>
          <w:szCs w:val="24"/>
        </w:rPr>
        <w:t xml:space="preserve"> «Центр </w:t>
      </w:r>
      <w:r w:rsidR="003764D0" w:rsidRPr="00362DF7">
        <w:rPr>
          <w:sz w:val="24"/>
          <w:szCs w:val="24"/>
        </w:rPr>
        <w:t xml:space="preserve"> </w:t>
      </w:r>
      <w:r w:rsidR="002C43E3" w:rsidRPr="00362DF7">
        <w:rPr>
          <w:rFonts w:eastAsiaTheme="minorEastAsia"/>
          <w:sz w:val="24"/>
          <w:szCs w:val="24"/>
        </w:rPr>
        <w:t>обучения</w:t>
      </w:r>
      <w:r w:rsidR="00385F20" w:rsidRPr="00362DF7">
        <w:rPr>
          <w:rFonts w:eastAsiaTheme="minorEastAsia"/>
          <w:sz w:val="24"/>
          <w:szCs w:val="24"/>
        </w:rPr>
        <w:t xml:space="preserve"> </w:t>
      </w:r>
      <w:r w:rsidR="00385F20" w:rsidRPr="00362DF7">
        <w:rPr>
          <w:sz w:val="24"/>
          <w:szCs w:val="24"/>
        </w:rPr>
        <w:t xml:space="preserve"> «Партнер»</w:t>
      </w:r>
    </w:p>
    <w:p w:rsidR="003878EE" w:rsidRPr="00362DF7" w:rsidRDefault="00BD5A62" w:rsidP="00C8187B">
      <w:pPr>
        <w:shd w:val="clear" w:color="auto" w:fill="FFFFFF"/>
        <w:tabs>
          <w:tab w:val="left" w:pos="993"/>
          <w:tab w:val="left" w:pos="1560"/>
        </w:tabs>
        <w:rPr>
          <w:i/>
          <w:sz w:val="24"/>
          <w:szCs w:val="24"/>
        </w:rPr>
      </w:pPr>
      <w:r w:rsidRPr="00362DF7">
        <w:rPr>
          <w:sz w:val="24"/>
          <w:szCs w:val="24"/>
        </w:rPr>
        <w:t>Сокращенное</w:t>
      </w:r>
      <w:r w:rsidR="003764D0" w:rsidRPr="00362DF7">
        <w:rPr>
          <w:sz w:val="24"/>
          <w:szCs w:val="24"/>
        </w:rPr>
        <w:t xml:space="preserve"> </w:t>
      </w:r>
      <w:r w:rsidRPr="00362DF7">
        <w:rPr>
          <w:sz w:val="24"/>
          <w:szCs w:val="24"/>
        </w:rPr>
        <w:t xml:space="preserve"> наименование </w:t>
      </w:r>
      <w:r w:rsidR="003764D0" w:rsidRPr="00362DF7">
        <w:rPr>
          <w:sz w:val="24"/>
          <w:szCs w:val="24"/>
        </w:rPr>
        <w:t xml:space="preserve"> </w:t>
      </w:r>
      <w:r w:rsidRPr="00362DF7">
        <w:rPr>
          <w:sz w:val="24"/>
          <w:szCs w:val="24"/>
        </w:rPr>
        <w:t>Организации на русском языке:</w:t>
      </w:r>
      <w:r w:rsidR="009B7CC0" w:rsidRPr="00362DF7">
        <w:rPr>
          <w:sz w:val="24"/>
          <w:szCs w:val="24"/>
        </w:rPr>
        <w:t xml:space="preserve"> </w:t>
      </w:r>
    </w:p>
    <w:p w:rsidR="00BD5A62" w:rsidRPr="00362DF7" w:rsidRDefault="009B7CC0" w:rsidP="00D04A0A">
      <w:pPr>
        <w:shd w:val="clear" w:color="auto" w:fill="FFFFFF"/>
        <w:tabs>
          <w:tab w:val="left" w:pos="993"/>
          <w:tab w:val="left" w:pos="1560"/>
        </w:tabs>
        <w:ind w:firstLine="709"/>
        <w:rPr>
          <w:sz w:val="24"/>
          <w:szCs w:val="24"/>
        </w:rPr>
      </w:pPr>
      <w:r w:rsidRPr="00362DF7">
        <w:rPr>
          <w:i/>
          <w:sz w:val="24"/>
          <w:szCs w:val="24"/>
        </w:rPr>
        <w:t xml:space="preserve"> </w:t>
      </w:r>
      <w:r w:rsidR="002C43E3" w:rsidRPr="00362DF7">
        <w:rPr>
          <w:sz w:val="24"/>
          <w:szCs w:val="24"/>
        </w:rPr>
        <w:t>Центр  обучения</w:t>
      </w:r>
      <w:r w:rsidR="003764D0" w:rsidRPr="00362DF7">
        <w:rPr>
          <w:sz w:val="24"/>
          <w:szCs w:val="24"/>
        </w:rPr>
        <w:t xml:space="preserve"> </w:t>
      </w:r>
      <w:r w:rsidR="005E477E" w:rsidRPr="00362DF7">
        <w:rPr>
          <w:sz w:val="24"/>
          <w:szCs w:val="24"/>
        </w:rPr>
        <w:t xml:space="preserve"> «Партнер»</w:t>
      </w:r>
      <w:r w:rsidR="00BD5A62" w:rsidRPr="00362DF7">
        <w:rPr>
          <w:sz w:val="24"/>
          <w:szCs w:val="24"/>
        </w:rPr>
        <w:t xml:space="preserve"> </w:t>
      </w:r>
    </w:p>
    <w:p w:rsidR="00BD5A62" w:rsidRPr="00362DF7" w:rsidRDefault="00BD5A62" w:rsidP="00F401D0">
      <w:pPr>
        <w:shd w:val="clear" w:color="auto" w:fill="FFFFFF"/>
        <w:tabs>
          <w:tab w:val="left" w:pos="1560"/>
        </w:tabs>
        <w:rPr>
          <w:sz w:val="24"/>
          <w:szCs w:val="24"/>
        </w:rPr>
      </w:pPr>
    </w:p>
    <w:p w:rsidR="00D26011" w:rsidRPr="00362DF7" w:rsidRDefault="00D26011" w:rsidP="00D04A0A">
      <w:pPr>
        <w:shd w:val="clear" w:color="auto" w:fill="FFFFFF"/>
        <w:tabs>
          <w:tab w:val="left" w:pos="1560"/>
        </w:tabs>
        <w:ind w:firstLine="709"/>
        <w:rPr>
          <w:sz w:val="6"/>
          <w:szCs w:val="6"/>
        </w:rPr>
      </w:pPr>
    </w:p>
    <w:p w:rsidR="00BD5A62" w:rsidRPr="00362DF7" w:rsidRDefault="004B547F" w:rsidP="00F64759">
      <w:pPr>
        <w:pStyle w:val="a5"/>
        <w:shd w:val="clear" w:color="auto" w:fill="FFFFFF"/>
        <w:tabs>
          <w:tab w:val="left" w:pos="1560"/>
        </w:tabs>
        <w:ind w:left="1069"/>
        <w:jc w:val="center"/>
        <w:rPr>
          <w:b/>
          <w:bCs/>
          <w:sz w:val="24"/>
          <w:szCs w:val="24"/>
        </w:rPr>
      </w:pPr>
      <w:r w:rsidRPr="00362DF7">
        <w:rPr>
          <w:b/>
          <w:sz w:val="24"/>
          <w:szCs w:val="24"/>
        </w:rPr>
        <w:t>3</w:t>
      </w:r>
      <w:r w:rsidR="00F64759" w:rsidRPr="00362DF7">
        <w:rPr>
          <w:b/>
          <w:sz w:val="24"/>
          <w:szCs w:val="24"/>
        </w:rPr>
        <w:t xml:space="preserve">.  </w:t>
      </w:r>
      <w:r w:rsidR="007B7E78" w:rsidRPr="00362DF7">
        <w:rPr>
          <w:b/>
          <w:sz w:val="24"/>
          <w:szCs w:val="24"/>
        </w:rPr>
        <w:t>ЦЕЛИ,  ПРЕ</w:t>
      </w:r>
      <w:r w:rsidR="002022C1" w:rsidRPr="00362DF7">
        <w:rPr>
          <w:b/>
          <w:sz w:val="24"/>
          <w:szCs w:val="24"/>
        </w:rPr>
        <w:t xml:space="preserve">ДМЕТ  </w:t>
      </w:r>
      <w:r w:rsidR="00F64759" w:rsidRPr="00362DF7">
        <w:rPr>
          <w:b/>
          <w:sz w:val="24"/>
          <w:szCs w:val="24"/>
        </w:rPr>
        <w:t xml:space="preserve">И  ВИДЫ  </w:t>
      </w:r>
      <w:r w:rsidR="002022C1" w:rsidRPr="00362DF7">
        <w:rPr>
          <w:b/>
          <w:sz w:val="24"/>
          <w:szCs w:val="24"/>
        </w:rPr>
        <w:t>ДЕЯТЕЛЬНОСТИ  ОРГАНИЗАЦИИ</w:t>
      </w:r>
      <w:r w:rsidR="000B7644" w:rsidRPr="00362DF7">
        <w:rPr>
          <w:b/>
          <w:sz w:val="24"/>
          <w:szCs w:val="24"/>
        </w:rPr>
        <w:t>.</w:t>
      </w:r>
    </w:p>
    <w:p w:rsidR="000B7644" w:rsidRPr="00362DF7" w:rsidRDefault="000B7644" w:rsidP="000B7644">
      <w:pPr>
        <w:pStyle w:val="a5"/>
        <w:shd w:val="clear" w:color="auto" w:fill="FFFFFF"/>
        <w:tabs>
          <w:tab w:val="left" w:pos="1560"/>
        </w:tabs>
        <w:ind w:left="1069"/>
        <w:jc w:val="center"/>
        <w:rPr>
          <w:b/>
          <w:bCs/>
          <w:sz w:val="6"/>
          <w:szCs w:val="6"/>
        </w:rPr>
      </w:pPr>
    </w:p>
    <w:p w:rsidR="00005825" w:rsidRPr="00362DF7" w:rsidRDefault="004B547F" w:rsidP="00F401D0">
      <w:pPr>
        <w:shd w:val="clear" w:color="auto" w:fill="FFFFFF"/>
        <w:tabs>
          <w:tab w:val="left" w:pos="787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3</w:t>
      </w:r>
      <w:r w:rsidR="00F401D0" w:rsidRPr="00362DF7">
        <w:rPr>
          <w:sz w:val="24"/>
          <w:szCs w:val="24"/>
        </w:rPr>
        <w:t>.1</w:t>
      </w:r>
      <w:r w:rsidR="00F401D0" w:rsidRPr="00362DF7">
        <w:rPr>
          <w:b/>
          <w:sz w:val="24"/>
          <w:szCs w:val="24"/>
        </w:rPr>
        <w:t>.</w:t>
      </w:r>
      <w:r w:rsidR="00C8187B" w:rsidRPr="00362DF7">
        <w:rPr>
          <w:b/>
          <w:sz w:val="24"/>
          <w:szCs w:val="24"/>
        </w:rPr>
        <w:t xml:space="preserve">     </w:t>
      </w:r>
      <w:r w:rsidR="00414A75" w:rsidRPr="00362DF7">
        <w:rPr>
          <w:b/>
          <w:sz w:val="24"/>
          <w:szCs w:val="24"/>
        </w:rPr>
        <w:t>Целью</w:t>
      </w:r>
      <w:r w:rsidR="00414A75" w:rsidRPr="00362DF7">
        <w:rPr>
          <w:sz w:val="24"/>
          <w:szCs w:val="24"/>
        </w:rPr>
        <w:t xml:space="preserve"> образовательного процесса является</w:t>
      </w:r>
      <w:r w:rsidR="00005825" w:rsidRPr="00362DF7">
        <w:rPr>
          <w:sz w:val="24"/>
          <w:szCs w:val="24"/>
        </w:rPr>
        <w:t>:</w:t>
      </w:r>
    </w:p>
    <w:p w:rsidR="00331AB4" w:rsidRPr="00362DF7" w:rsidRDefault="00966D2B" w:rsidP="00F401D0">
      <w:pPr>
        <w:shd w:val="clear" w:color="auto" w:fill="FFFFFF"/>
        <w:tabs>
          <w:tab w:val="left" w:pos="787"/>
          <w:tab w:val="left" w:pos="993"/>
          <w:tab w:val="left" w:pos="156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31AB4" w:rsidRPr="00362DF7">
        <w:rPr>
          <w:sz w:val="24"/>
          <w:szCs w:val="24"/>
        </w:rPr>
        <w:t>а) предоставление услуг в сфере образования;</w:t>
      </w:r>
    </w:p>
    <w:p w:rsidR="001C4C9F" w:rsidRPr="00362DF7" w:rsidRDefault="00331AB4" w:rsidP="001C4C9F">
      <w:pPr>
        <w:pStyle w:val="ConsPlusNormal"/>
        <w:widowControl/>
        <w:ind w:firstLine="708"/>
        <w:rPr>
          <w:rFonts w:ascii="Times New Roman" w:hAnsi="Times New Roman" w:cs="Times New Roman"/>
          <w:sz w:val="24"/>
          <w:szCs w:val="24"/>
        </w:rPr>
      </w:pPr>
      <w:r w:rsidRPr="00362DF7">
        <w:rPr>
          <w:rFonts w:ascii="Times New Roman" w:hAnsi="Times New Roman" w:cs="Times New Roman"/>
          <w:sz w:val="24"/>
          <w:szCs w:val="24"/>
        </w:rPr>
        <w:t>б</w:t>
      </w:r>
      <w:r w:rsidR="001C4C9F" w:rsidRPr="00362DF7">
        <w:rPr>
          <w:rFonts w:ascii="Times New Roman" w:hAnsi="Times New Roman" w:cs="Times New Roman"/>
          <w:sz w:val="24"/>
          <w:szCs w:val="24"/>
        </w:rPr>
        <w:t>) удовлетворение потребности личности в профессиональном становлении, культурном и нравственном развитии посредством получения  профессионального образования;</w:t>
      </w:r>
    </w:p>
    <w:p w:rsidR="001C4C9F" w:rsidRPr="00362DF7" w:rsidRDefault="00331AB4" w:rsidP="001C4C9F">
      <w:pPr>
        <w:pStyle w:val="ConsPlusNormal"/>
        <w:widowControl/>
        <w:ind w:firstLine="708"/>
        <w:rPr>
          <w:rFonts w:ascii="Times New Roman" w:hAnsi="Times New Roman" w:cs="Times New Roman"/>
          <w:sz w:val="24"/>
          <w:szCs w:val="24"/>
        </w:rPr>
      </w:pPr>
      <w:r w:rsidRPr="00362DF7">
        <w:rPr>
          <w:rFonts w:ascii="Times New Roman" w:hAnsi="Times New Roman" w:cs="Times New Roman"/>
          <w:sz w:val="24"/>
          <w:szCs w:val="24"/>
        </w:rPr>
        <w:t>в</w:t>
      </w:r>
      <w:r w:rsidR="001C4C9F" w:rsidRPr="00362DF7">
        <w:rPr>
          <w:rFonts w:ascii="Times New Roman" w:hAnsi="Times New Roman" w:cs="Times New Roman"/>
          <w:sz w:val="24"/>
          <w:szCs w:val="24"/>
        </w:rPr>
        <w:t>) удовлетворение потребностей общества в работниках квалифицированного труда с  профессиональным и дополнительным профессиональным образованием;</w:t>
      </w:r>
      <w:r w:rsidR="00F945EB" w:rsidRPr="00362DF7">
        <w:rPr>
          <w:rFonts w:ascii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F733EC" w:rsidRPr="00362DF7" w:rsidRDefault="00331AB4" w:rsidP="00F733EC">
      <w:pPr>
        <w:pStyle w:val="ConsPlusNormal"/>
        <w:widowControl/>
        <w:ind w:firstLine="708"/>
        <w:rPr>
          <w:rFonts w:ascii="Times New Roman" w:hAnsi="Times New Roman" w:cs="Times New Roman"/>
          <w:sz w:val="24"/>
          <w:szCs w:val="24"/>
        </w:rPr>
      </w:pPr>
      <w:r w:rsidRPr="00362DF7">
        <w:rPr>
          <w:rFonts w:ascii="Times New Roman" w:hAnsi="Times New Roman" w:cs="Times New Roman"/>
          <w:sz w:val="24"/>
          <w:szCs w:val="24"/>
        </w:rPr>
        <w:t>г</w:t>
      </w:r>
      <w:r w:rsidR="001C4C9F" w:rsidRPr="00362DF7">
        <w:rPr>
          <w:rFonts w:ascii="Times New Roman" w:hAnsi="Times New Roman" w:cs="Times New Roman"/>
          <w:sz w:val="24"/>
          <w:szCs w:val="24"/>
        </w:rPr>
        <w:t xml:space="preserve">) формирование у </w:t>
      </w:r>
      <w:proofErr w:type="gramStart"/>
      <w:r w:rsidR="001C4C9F" w:rsidRPr="00362DF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1C4C9F" w:rsidRPr="00362DF7">
        <w:rPr>
          <w:rFonts w:ascii="Times New Roman" w:hAnsi="Times New Roman" w:cs="Times New Roman"/>
          <w:sz w:val="24"/>
          <w:szCs w:val="24"/>
        </w:rPr>
        <w:t xml:space="preserve">  гражданской позиции и трудолюбия, развитие ответственности, самостоятельности и творческой активности.</w:t>
      </w:r>
    </w:p>
    <w:p w:rsidR="001C4C9F" w:rsidRPr="00362DF7" w:rsidRDefault="004B547F" w:rsidP="00F733EC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362DF7">
        <w:rPr>
          <w:rFonts w:ascii="Times New Roman" w:hAnsi="Times New Roman" w:cs="Times New Roman"/>
          <w:sz w:val="24"/>
          <w:szCs w:val="24"/>
        </w:rPr>
        <w:t>3</w:t>
      </w:r>
      <w:r w:rsidR="00F733EC" w:rsidRPr="00362DF7">
        <w:rPr>
          <w:rFonts w:ascii="Times New Roman" w:hAnsi="Times New Roman" w:cs="Times New Roman"/>
          <w:sz w:val="24"/>
          <w:szCs w:val="24"/>
        </w:rPr>
        <w:t xml:space="preserve">.2. </w:t>
      </w:r>
      <w:r w:rsidR="00D22D85" w:rsidRPr="00362DF7">
        <w:rPr>
          <w:rFonts w:ascii="Times New Roman" w:hAnsi="Times New Roman" w:cs="Times New Roman"/>
          <w:sz w:val="24"/>
          <w:szCs w:val="24"/>
        </w:rPr>
        <w:t xml:space="preserve">     </w:t>
      </w:r>
      <w:r w:rsidR="00F733EC" w:rsidRPr="00362DF7">
        <w:rPr>
          <w:rFonts w:ascii="Times New Roman" w:hAnsi="Times New Roman" w:cs="Times New Roman"/>
          <w:b/>
          <w:sz w:val="24"/>
          <w:szCs w:val="24"/>
        </w:rPr>
        <w:t>Предметом</w:t>
      </w:r>
      <w:r w:rsidR="00F733EC" w:rsidRPr="00362DF7">
        <w:rPr>
          <w:rFonts w:ascii="Times New Roman" w:hAnsi="Times New Roman" w:cs="Times New Roman"/>
          <w:sz w:val="24"/>
          <w:szCs w:val="24"/>
        </w:rPr>
        <w:t xml:space="preserve">  деятельности  Организации является:</w:t>
      </w:r>
    </w:p>
    <w:p w:rsidR="00216E07" w:rsidRPr="00362DF7" w:rsidRDefault="00331A96" w:rsidP="00D04A0A">
      <w:pPr>
        <w:shd w:val="clear" w:color="auto" w:fill="FFFFFF"/>
        <w:tabs>
          <w:tab w:val="left" w:pos="787"/>
          <w:tab w:val="left" w:pos="993"/>
          <w:tab w:val="left" w:pos="1560"/>
        </w:tabs>
        <w:ind w:firstLine="709"/>
        <w:rPr>
          <w:rFonts w:eastAsiaTheme="minorEastAsia"/>
          <w:sz w:val="24"/>
          <w:szCs w:val="24"/>
        </w:rPr>
      </w:pPr>
      <w:r w:rsidRPr="00362DF7">
        <w:rPr>
          <w:rFonts w:eastAsiaTheme="minorEastAsia"/>
          <w:sz w:val="24"/>
          <w:szCs w:val="24"/>
        </w:rPr>
        <w:t>а</w:t>
      </w:r>
      <w:r w:rsidR="00216E07" w:rsidRPr="00362DF7">
        <w:rPr>
          <w:rFonts w:eastAsiaTheme="minorEastAsia"/>
          <w:sz w:val="24"/>
          <w:szCs w:val="24"/>
        </w:rPr>
        <w:t xml:space="preserve">) реализация программ профессионального обучения - вида образования, который </w:t>
      </w:r>
      <w:r w:rsidR="00216E07" w:rsidRPr="00362DF7">
        <w:rPr>
          <w:rFonts w:eastAsiaTheme="minorEastAsia"/>
          <w:sz w:val="24"/>
          <w:szCs w:val="24"/>
        </w:rPr>
        <w:lastRenderedPageBreak/>
        <w:t xml:space="preserve">направлен на приобретение </w:t>
      </w:r>
      <w:proofErr w:type="gramStart"/>
      <w:r w:rsidR="00216E07" w:rsidRPr="00362DF7">
        <w:rPr>
          <w:rFonts w:eastAsiaTheme="minorEastAsia"/>
          <w:sz w:val="24"/>
          <w:szCs w:val="24"/>
        </w:rPr>
        <w:t>обучающимися</w:t>
      </w:r>
      <w:proofErr w:type="gramEnd"/>
      <w:r w:rsidR="00216E07" w:rsidRPr="00362DF7">
        <w:rPr>
          <w:rFonts w:eastAsiaTheme="minorEastAsia"/>
          <w:sz w:val="24"/>
          <w:szCs w:val="24"/>
        </w:rPr>
        <w:t xml:space="preserve"> знаний, умений, навыков и формирование компетенции, необходимых для выполнения определенных трудовых, служебных функций (определенных видов трудовой, служебной деятельности, профессий);</w:t>
      </w:r>
    </w:p>
    <w:p w:rsidR="00331A96" w:rsidRPr="00362DF7" w:rsidRDefault="00331A96" w:rsidP="00D04A0A">
      <w:pPr>
        <w:shd w:val="clear" w:color="auto" w:fill="FFFFFF"/>
        <w:tabs>
          <w:tab w:val="left" w:pos="787"/>
          <w:tab w:val="left" w:pos="993"/>
          <w:tab w:val="left" w:pos="1560"/>
        </w:tabs>
        <w:ind w:firstLine="709"/>
        <w:rPr>
          <w:sz w:val="24"/>
          <w:szCs w:val="24"/>
        </w:rPr>
      </w:pPr>
      <w:r w:rsidRPr="00362DF7">
        <w:rPr>
          <w:sz w:val="24"/>
          <w:szCs w:val="24"/>
        </w:rPr>
        <w:t xml:space="preserve">б) реализация программ дополнительного профессионального образования, направленных на ускоренное приобретение  </w:t>
      </w:r>
      <w:proofErr w:type="gramStart"/>
      <w:r w:rsidRPr="00362DF7">
        <w:rPr>
          <w:sz w:val="24"/>
          <w:szCs w:val="24"/>
        </w:rPr>
        <w:t>обучающимися</w:t>
      </w:r>
      <w:proofErr w:type="gramEnd"/>
      <w:r w:rsidRPr="00362DF7">
        <w:rPr>
          <w:sz w:val="24"/>
          <w:szCs w:val="24"/>
        </w:rPr>
        <w:t xml:space="preserve">  навыков, необходимых для выполнения определенной работы, и не сопровождающееся повышением образовательного уровня обучающихся.</w:t>
      </w:r>
    </w:p>
    <w:p w:rsidR="003D2FF1" w:rsidRPr="00362DF7" w:rsidRDefault="004B547F" w:rsidP="00C8187B">
      <w:pPr>
        <w:pStyle w:val="a6"/>
        <w:spacing w:after="0"/>
        <w:rPr>
          <w:sz w:val="24"/>
          <w:szCs w:val="24"/>
        </w:rPr>
      </w:pPr>
      <w:r w:rsidRPr="00362DF7">
        <w:rPr>
          <w:sz w:val="24"/>
          <w:szCs w:val="24"/>
        </w:rPr>
        <w:t>3</w:t>
      </w:r>
      <w:r w:rsidR="00443C9F" w:rsidRPr="00362DF7">
        <w:rPr>
          <w:sz w:val="24"/>
          <w:szCs w:val="24"/>
        </w:rPr>
        <w:t>.3</w:t>
      </w:r>
      <w:r w:rsidR="00CA779D" w:rsidRPr="00362DF7">
        <w:rPr>
          <w:sz w:val="24"/>
          <w:szCs w:val="24"/>
        </w:rPr>
        <w:t>.</w:t>
      </w:r>
      <w:r w:rsidR="00CA779D" w:rsidRPr="00362DF7">
        <w:rPr>
          <w:sz w:val="24"/>
          <w:szCs w:val="24"/>
        </w:rPr>
        <w:tab/>
      </w:r>
      <w:r w:rsidR="00CA779D" w:rsidRPr="00362DF7">
        <w:rPr>
          <w:b/>
          <w:sz w:val="24"/>
          <w:szCs w:val="24"/>
        </w:rPr>
        <w:t>В</w:t>
      </w:r>
      <w:r w:rsidR="003D2FF1" w:rsidRPr="00362DF7">
        <w:rPr>
          <w:b/>
          <w:sz w:val="24"/>
          <w:szCs w:val="24"/>
        </w:rPr>
        <w:t>иды</w:t>
      </w:r>
      <w:r w:rsidR="00143B48" w:rsidRPr="00362DF7">
        <w:rPr>
          <w:sz w:val="24"/>
          <w:szCs w:val="24"/>
        </w:rPr>
        <w:t xml:space="preserve"> </w:t>
      </w:r>
      <w:r w:rsidR="00F64759" w:rsidRPr="00362DF7">
        <w:rPr>
          <w:sz w:val="24"/>
          <w:szCs w:val="24"/>
        </w:rPr>
        <w:t xml:space="preserve"> </w:t>
      </w:r>
      <w:r w:rsidR="003D2FF1" w:rsidRPr="00362DF7">
        <w:rPr>
          <w:sz w:val="24"/>
          <w:szCs w:val="24"/>
        </w:rPr>
        <w:t xml:space="preserve">реализуемых </w:t>
      </w:r>
      <w:r w:rsidR="00005825" w:rsidRPr="00362DF7">
        <w:rPr>
          <w:sz w:val="24"/>
          <w:szCs w:val="24"/>
        </w:rPr>
        <w:t xml:space="preserve"> образовательных программ:</w:t>
      </w:r>
      <w:r w:rsidR="003D2FF1" w:rsidRPr="00362DF7">
        <w:rPr>
          <w:sz w:val="24"/>
          <w:szCs w:val="24"/>
        </w:rPr>
        <w:t xml:space="preserve"> </w:t>
      </w:r>
    </w:p>
    <w:p w:rsidR="003D2FF1" w:rsidRPr="00362DF7" w:rsidRDefault="003D2FF1" w:rsidP="00C8187B">
      <w:pPr>
        <w:pStyle w:val="a6"/>
        <w:spacing w:after="0"/>
        <w:rPr>
          <w:rFonts w:eastAsiaTheme="minorEastAsia"/>
          <w:sz w:val="24"/>
          <w:szCs w:val="24"/>
        </w:rPr>
      </w:pPr>
      <w:r w:rsidRPr="00362DF7">
        <w:rPr>
          <w:sz w:val="24"/>
          <w:szCs w:val="24"/>
        </w:rPr>
        <w:t xml:space="preserve">           а) </w:t>
      </w:r>
      <w:r w:rsidRPr="00362DF7">
        <w:rPr>
          <w:rFonts w:eastAsiaTheme="minorEastAsia"/>
          <w:sz w:val="24"/>
          <w:szCs w:val="24"/>
        </w:rPr>
        <w:t>программы профессионального обучения</w:t>
      </w:r>
      <w:r w:rsidR="00143B48" w:rsidRPr="00362DF7">
        <w:rPr>
          <w:rFonts w:eastAsiaTheme="minorEastAsia"/>
          <w:sz w:val="24"/>
          <w:szCs w:val="24"/>
        </w:rPr>
        <w:t xml:space="preserve"> водителей транспортных средств </w:t>
      </w:r>
    </w:p>
    <w:p w:rsidR="00143B48" w:rsidRPr="00362DF7" w:rsidRDefault="00143B48" w:rsidP="00C8187B">
      <w:pPr>
        <w:pStyle w:val="a6"/>
        <w:spacing w:after="0"/>
        <w:rPr>
          <w:rFonts w:eastAsiaTheme="minorEastAsia"/>
          <w:sz w:val="24"/>
          <w:szCs w:val="24"/>
        </w:rPr>
      </w:pPr>
      <w:r w:rsidRPr="00362DF7">
        <w:rPr>
          <w:rFonts w:eastAsiaTheme="minorEastAsia"/>
          <w:sz w:val="24"/>
          <w:szCs w:val="24"/>
        </w:rPr>
        <w:t xml:space="preserve">               всех категорий</w:t>
      </w:r>
      <w:r w:rsidR="00A44DE4" w:rsidRPr="00362DF7">
        <w:rPr>
          <w:rFonts w:eastAsiaTheme="minorEastAsia"/>
          <w:sz w:val="24"/>
          <w:szCs w:val="24"/>
        </w:rPr>
        <w:t>.</w:t>
      </w:r>
    </w:p>
    <w:p w:rsidR="003A24B1" w:rsidRPr="00362DF7" w:rsidRDefault="00143B48" w:rsidP="003A24B1">
      <w:pPr>
        <w:pStyle w:val="a6"/>
        <w:spacing w:after="0"/>
        <w:ind w:left="567" w:hanging="567"/>
        <w:rPr>
          <w:rFonts w:eastAsiaTheme="minorEastAsia"/>
          <w:sz w:val="24"/>
          <w:szCs w:val="24"/>
        </w:rPr>
      </w:pPr>
      <w:r w:rsidRPr="00362DF7">
        <w:rPr>
          <w:rFonts w:eastAsiaTheme="minorEastAsia"/>
          <w:sz w:val="24"/>
          <w:szCs w:val="24"/>
        </w:rPr>
        <w:t xml:space="preserve">           б) </w:t>
      </w:r>
      <w:r w:rsidR="003D2FF1" w:rsidRPr="00362DF7">
        <w:rPr>
          <w:rFonts w:eastAsiaTheme="minorEastAsia"/>
          <w:sz w:val="24"/>
          <w:szCs w:val="24"/>
        </w:rPr>
        <w:t>программы</w:t>
      </w:r>
      <w:r w:rsidRPr="00362DF7">
        <w:rPr>
          <w:rFonts w:eastAsiaTheme="minorEastAsia"/>
          <w:sz w:val="24"/>
          <w:szCs w:val="24"/>
        </w:rPr>
        <w:t xml:space="preserve"> профессионального обучения водителей</w:t>
      </w:r>
      <w:r w:rsidR="003A24B1" w:rsidRPr="00362DF7">
        <w:rPr>
          <w:rFonts w:eastAsiaTheme="minorEastAsia"/>
          <w:sz w:val="24"/>
          <w:szCs w:val="24"/>
        </w:rPr>
        <w:t xml:space="preserve"> (машинистов)</w:t>
      </w:r>
      <w:r w:rsidRPr="00362DF7">
        <w:rPr>
          <w:rFonts w:eastAsiaTheme="minorEastAsia"/>
          <w:sz w:val="24"/>
          <w:szCs w:val="24"/>
        </w:rPr>
        <w:t xml:space="preserve"> самоходных</w:t>
      </w:r>
    </w:p>
    <w:p w:rsidR="003D2FF1" w:rsidRPr="00362DF7" w:rsidRDefault="003A24B1" w:rsidP="003A24B1">
      <w:pPr>
        <w:pStyle w:val="a6"/>
        <w:spacing w:after="0"/>
        <w:ind w:left="567" w:hanging="567"/>
        <w:rPr>
          <w:rFonts w:eastAsiaTheme="minorEastAsia"/>
          <w:sz w:val="24"/>
          <w:szCs w:val="24"/>
        </w:rPr>
      </w:pPr>
      <w:r w:rsidRPr="00362DF7">
        <w:rPr>
          <w:rFonts w:eastAsiaTheme="minorEastAsia"/>
          <w:sz w:val="24"/>
          <w:szCs w:val="24"/>
        </w:rPr>
        <w:t xml:space="preserve">               машин всех категорий</w:t>
      </w:r>
      <w:r w:rsidR="00A44DE4" w:rsidRPr="00362DF7">
        <w:rPr>
          <w:rFonts w:eastAsiaTheme="minorEastAsia"/>
          <w:sz w:val="24"/>
          <w:szCs w:val="24"/>
        </w:rPr>
        <w:t>.</w:t>
      </w:r>
      <w:r w:rsidR="00143B48" w:rsidRPr="00362DF7">
        <w:rPr>
          <w:rFonts w:eastAsiaTheme="minorEastAsia"/>
          <w:sz w:val="24"/>
          <w:szCs w:val="24"/>
        </w:rPr>
        <w:t xml:space="preserve"> </w:t>
      </w:r>
      <w:r w:rsidRPr="00362DF7">
        <w:rPr>
          <w:rFonts w:eastAsiaTheme="minorEastAsia"/>
          <w:sz w:val="24"/>
          <w:szCs w:val="24"/>
        </w:rPr>
        <w:t xml:space="preserve">  </w:t>
      </w:r>
    </w:p>
    <w:p w:rsidR="003D2FF1" w:rsidRPr="00362DF7" w:rsidRDefault="003D2FF1" w:rsidP="003D2FF1">
      <w:pPr>
        <w:pStyle w:val="a6"/>
        <w:spacing w:after="0"/>
        <w:rPr>
          <w:rFonts w:eastAsiaTheme="minorEastAsia"/>
          <w:sz w:val="24"/>
          <w:szCs w:val="24"/>
        </w:rPr>
      </w:pPr>
      <w:r w:rsidRPr="00362DF7">
        <w:rPr>
          <w:rFonts w:eastAsiaTheme="minorEastAsia"/>
          <w:sz w:val="24"/>
          <w:szCs w:val="24"/>
        </w:rPr>
        <w:t xml:space="preserve">           в) дополнительные профессиональные программы</w:t>
      </w:r>
      <w:r w:rsidR="003A24B1" w:rsidRPr="00362DF7">
        <w:rPr>
          <w:rFonts w:eastAsiaTheme="minorEastAsia"/>
          <w:sz w:val="24"/>
          <w:szCs w:val="24"/>
        </w:rPr>
        <w:t xml:space="preserve">  рабочих специальностей </w:t>
      </w:r>
      <w:proofErr w:type="gramStart"/>
      <w:r w:rsidR="003A24B1" w:rsidRPr="00362DF7">
        <w:rPr>
          <w:rFonts w:eastAsiaTheme="minorEastAsia"/>
          <w:sz w:val="24"/>
          <w:szCs w:val="24"/>
        </w:rPr>
        <w:t>для</w:t>
      </w:r>
      <w:proofErr w:type="gramEnd"/>
    </w:p>
    <w:p w:rsidR="003A24B1" w:rsidRPr="00362DF7" w:rsidRDefault="003A24B1" w:rsidP="003D2FF1">
      <w:pPr>
        <w:pStyle w:val="a6"/>
        <w:spacing w:after="0"/>
        <w:rPr>
          <w:rFonts w:eastAsiaTheme="minorEastAsia"/>
          <w:sz w:val="24"/>
          <w:szCs w:val="24"/>
        </w:rPr>
      </w:pPr>
      <w:r w:rsidRPr="00362DF7">
        <w:rPr>
          <w:rFonts w:eastAsiaTheme="minorEastAsia"/>
          <w:sz w:val="24"/>
          <w:szCs w:val="24"/>
        </w:rPr>
        <w:t xml:space="preserve">               организаций и предприятий: оператор АЗС, оператор</w:t>
      </w:r>
      <w:r w:rsidR="00DE55FA" w:rsidRPr="00362DF7">
        <w:rPr>
          <w:rFonts w:eastAsiaTheme="minorEastAsia"/>
          <w:sz w:val="24"/>
          <w:szCs w:val="24"/>
        </w:rPr>
        <w:t xml:space="preserve"> и слесарь</w:t>
      </w:r>
      <w:r w:rsidRPr="00362DF7">
        <w:rPr>
          <w:rFonts w:eastAsiaTheme="minorEastAsia"/>
          <w:sz w:val="24"/>
          <w:szCs w:val="24"/>
        </w:rPr>
        <w:t xml:space="preserve"> газовых котельных, </w:t>
      </w:r>
    </w:p>
    <w:p w:rsidR="003A24B1" w:rsidRPr="00362DF7" w:rsidRDefault="003A24B1" w:rsidP="003D2FF1">
      <w:pPr>
        <w:pStyle w:val="a6"/>
        <w:spacing w:after="0"/>
        <w:rPr>
          <w:sz w:val="24"/>
          <w:szCs w:val="24"/>
        </w:rPr>
      </w:pPr>
      <w:r w:rsidRPr="00362DF7">
        <w:rPr>
          <w:rFonts w:eastAsiaTheme="minorEastAsia"/>
          <w:sz w:val="24"/>
          <w:szCs w:val="24"/>
        </w:rPr>
        <w:t xml:space="preserve">              слесарь-сантехник</w:t>
      </w:r>
      <w:r w:rsidR="00DE55FA" w:rsidRPr="00362DF7">
        <w:rPr>
          <w:rFonts w:eastAsiaTheme="minorEastAsia"/>
          <w:sz w:val="24"/>
          <w:szCs w:val="24"/>
        </w:rPr>
        <w:t>, охранник.</w:t>
      </w:r>
    </w:p>
    <w:p w:rsidR="003D2FF1" w:rsidRPr="00362DF7" w:rsidRDefault="003D2FF1" w:rsidP="003D2FF1">
      <w:pPr>
        <w:pStyle w:val="a6"/>
        <w:spacing w:after="0"/>
        <w:rPr>
          <w:sz w:val="24"/>
          <w:szCs w:val="24"/>
        </w:rPr>
      </w:pPr>
      <w:r w:rsidRPr="00362DF7">
        <w:rPr>
          <w:sz w:val="24"/>
          <w:szCs w:val="24"/>
        </w:rPr>
        <w:t xml:space="preserve">           г</w:t>
      </w:r>
      <w:r w:rsidR="00005825" w:rsidRPr="00362DF7">
        <w:rPr>
          <w:sz w:val="24"/>
          <w:szCs w:val="24"/>
        </w:rPr>
        <w:t xml:space="preserve">) </w:t>
      </w:r>
      <w:r w:rsidR="003A24B1" w:rsidRPr="00362DF7">
        <w:rPr>
          <w:sz w:val="24"/>
          <w:szCs w:val="24"/>
        </w:rPr>
        <w:t xml:space="preserve">профессиональная переподготовка преподавателей, осуществляющих </w:t>
      </w:r>
    </w:p>
    <w:p w:rsidR="000B7644" w:rsidRPr="00362DF7" w:rsidRDefault="000B7644" w:rsidP="003D2FF1">
      <w:pPr>
        <w:pStyle w:val="a6"/>
        <w:spacing w:after="0"/>
        <w:rPr>
          <w:sz w:val="24"/>
          <w:szCs w:val="24"/>
        </w:rPr>
      </w:pPr>
      <w:r w:rsidRPr="00362DF7">
        <w:rPr>
          <w:sz w:val="24"/>
          <w:szCs w:val="24"/>
        </w:rPr>
        <w:t xml:space="preserve">                подготовку водителей транспортных средств.</w:t>
      </w:r>
    </w:p>
    <w:p w:rsidR="000B7644" w:rsidRPr="00362DF7" w:rsidRDefault="003D2FF1" w:rsidP="00331A96">
      <w:pPr>
        <w:pStyle w:val="a6"/>
        <w:spacing w:after="0"/>
        <w:rPr>
          <w:sz w:val="24"/>
          <w:szCs w:val="24"/>
        </w:rPr>
      </w:pPr>
      <w:r w:rsidRPr="00362DF7">
        <w:rPr>
          <w:sz w:val="24"/>
          <w:szCs w:val="24"/>
        </w:rPr>
        <w:t xml:space="preserve">           </w:t>
      </w:r>
      <w:proofErr w:type="spellStart"/>
      <w:r w:rsidRPr="00362DF7">
        <w:rPr>
          <w:sz w:val="24"/>
          <w:szCs w:val="24"/>
        </w:rPr>
        <w:t>д</w:t>
      </w:r>
      <w:proofErr w:type="spellEnd"/>
      <w:r w:rsidR="00005825" w:rsidRPr="00362DF7">
        <w:rPr>
          <w:sz w:val="24"/>
          <w:szCs w:val="24"/>
        </w:rPr>
        <w:t xml:space="preserve">) </w:t>
      </w:r>
      <w:r w:rsidR="000B7644" w:rsidRPr="00362DF7">
        <w:rPr>
          <w:sz w:val="24"/>
          <w:szCs w:val="24"/>
        </w:rPr>
        <w:t>профессиональная переподготовка водителей автомобиля для получения</w:t>
      </w:r>
    </w:p>
    <w:p w:rsidR="00331A96" w:rsidRPr="00362DF7" w:rsidRDefault="000B7644" w:rsidP="00331A96">
      <w:pPr>
        <w:pStyle w:val="a6"/>
        <w:spacing w:after="0"/>
        <w:rPr>
          <w:sz w:val="24"/>
          <w:szCs w:val="24"/>
        </w:rPr>
      </w:pPr>
      <w:r w:rsidRPr="00362DF7">
        <w:rPr>
          <w:sz w:val="24"/>
          <w:szCs w:val="24"/>
        </w:rPr>
        <w:t xml:space="preserve">                права на обучение вождению</w:t>
      </w:r>
      <w:r w:rsidR="00A44DE4" w:rsidRPr="00362DF7">
        <w:rPr>
          <w:sz w:val="24"/>
          <w:szCs w:val="24"/>
        </w:rPr>
        <w:t>.</w:t>
      </w:r>
      <w:r w:rsidR="00393951" w:rsidRPr="00362DF7">
        <w:rPr>
          <w:sz w:val="24"/>
          <w:szCs w:val="24"/>
        </w:rPr>
        <w:t xml:space="preserve">                                            </w:t>
      </w:r>
    </w:p>
    <w:p w:rsidR="00443C9F" w:rsidRPr="00362DF7" w:rsidRDefault="00331A96" w:rsidP="00331A96">
      <w:pPr>
        <w:pStyle w:val="a6"/>
        <w:spacing w:after="0"/>
        <w:rPr>
          <w:rFonts w:eastAsiaTheme="minorEastAsia"/>
          <w:sz w:val="24"/>
          <w:szCs w:val="24"/>
        </w:rPr>
      </w:pPr>
      <w:r w:rsidRPr="00362DF7">
        <w:rPr>
          <w:sz w:val="24"/>
          <w:szCs w:val="24"/>
        </w:rPr>
        <w:t xml:space="preserve">           е</w:t>
      </w:r>
      <w:r w:rsidR="00443C9F" w:rsidRPr="00362DF7">
        <w:rPr>
          <w:sz w:val="24"/>
          <w:szCs w:val="24"/>
        </w:rPr>
        <w:t xml:space="preserve">) </w:t>
      </w:r>
      <w:r w:rsidR="000B7644" w:rsidRPr="00362DF7">
        <w:rPr>
          <w:rFonts w:eastAsiaTheme="minorEastAsia"/>
          <w:sz w:val="24"/>
          <w:szCs w:val="24"/>
        </w:rPr>
        <w:t>дополнительн</w:t>
      </w:r>
      <w:r w:rsidR="00A44DE4" w:rsidRPr="00362DF7">
        <w:rPr>
          <w:rFonts w:eastAsiaTheme="minorEastAsia"/>
          <w:sz w:val="24"/>
          <w:szCs w:val="24"/>
        </w:rPr>
        <w:t xml:space="preserve">ые профессиональные программы, </w:t>
      </w:r>
      <w:r w:rsidR="000B7644" w:rsidRPr="00362DF7">
        <w:rPr>
          <w:rFonts w:eastAsiaTheme="minorEastAsia"/>
          <w:sz w:val="24"/>
          <w:szCs w:val="24"/>
        </w:rPr>
        <w:t xml:space="preserve">программы повышения </w:t>
      </w:r>
    </w:p>
    <w:p w:rsidR="000B7644" w:rsidRPr="00362DF7" w:rsidRDefault="000B7644" w:rsidP="00331A96">
      <w:pPr>
        <w:pStyle w:val="a6"/>
        <w:spacing w:after="0"/>
        <w:rPr>
          <w:rFonts w:eastAsiaTheme="minorEastAsia"/>
          <w:sz w:val="24"/>
          <w:szCs w:val="24"/>
        </w:rPr>
      </w:pPr>
      <w:r w:rsidRPr="00362DF7">
        <w:rPr>
          <w:rFonts w:eastAsiaTheme="minorEastAsia"/>
          <w:sz w:val="24"/>
          <w:szCs w:val="24"/>
        </w:rPr>
        <w:t xml:space="preserve">              квалификации, программы профессиональной переподготовки</w:t>
      </w:r>
      <w:r w:rsidR="00A44DE4" w:rsidRPr="00362DF7">
        <w:rPr>
          <w:rFonts w:eastAsiaTheme="minorEastAsia"/>
          <w:sz w:val="24"/>
          <w:szCs w:val="24"/>
        </w:rPr>
        <w:t xml:space="preserve">: руководителей </w:t>
      </w:r>
    </w:p>
    <w:p w:rsidR="00227A0D" w:rsidRDefault="00A44DE4" w:rsidP="00331A96">
      <w:pPr>
        <w:pStyle w:val="a6"/>
        <w:spacing w:after="0"/>
        <w:rPr>
          <w:rFonts w:eastAsiaTheme="minorEastAsia"/>
          <w:sz w:val="24"/>
          <w:szCs w:val="24"/>
        </w:rPr>
      </w:pPr>
      <w:r w:rsidRPr="00362DF7">
        <w:rPr>
          <w:rFonts w:eastAsiaTheme="minorEastAsia"/>
          <w:sz w:val="24"/>
          <w:szCs w:val="24"/>
        </w:rPr>
        <w:t xml:space="preserve">              и</w:t>
      </w:r>
      <w:r w:rsidR="000B7644" w:rsidRPr="00362DF7">
        <w:rPr>
          <w:rFonts w:eastAsiaTheme="minorEastAsia"/>
          <w:sz w:val="24"/>
          <w:szCs w:val="24"/>
        </w:rPr>
        <w:t xml:space="preserve"> специалистов по охране труда, пожарной безопасности, </w:t>
      </w:r>
      <w:r w:rsidR="00227A0D">
        <w:rPr>
          <w:rFonts w:eastAsiaTheme="minorEastAsia"/>
          <w:sz w:val="24"/>
          <w:szCs w:val="24"/>
        </w:rPr>
        <w:t xml:space="preserve">безопасности дорожного </w:t>
      </w:r>
    </w:p>
    <w:p w:rsidR="005120FB" w:rsidRDefault="00227A0D" w:rsidP="00331A96">
      <w:pPr>
        <w:pStyle w:val="a6"/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движения, промышленной безопасности, </w:t>
      </w:r>
      <w:r w:rsidR="005120FB">
        <w:rPr>
          <w:rFonts w:eastAsiaTheme="minorEastAsia"/>
          <w:sz w:val="24"/>
          <w:szCs w:val="24"/>
        </w:rPr>
        <w:t xml:space="preserve">правил оказания первой помощи, </w:t>
      </w:r>
      <w:r w:rsidR="000B7644" w:rsidRPr="00362DF7">
        <w:rPr>
          <w:rFonts w:eastAsiaTheme="minorEastAsia"/>
          <w:sz w:val="24"/>
          <w:szCs w:val="24"/>
        </w:rPr>
        <w:t xml:space="preserve">охране </w:t>
      </w:r>
      <w:r w:rsidR="005120FB">
        <w:rPr>
          <w:rFonts w:eastAsiaTheme="minorEastAsia"/>
          <w:sz w:val="24"/>
          <w:szCs w:val="24"/>
        </w:rPr>
        <w:t xml:space="preserve"> </w:t>
      </w:r>
    </w:p>
    <w:p w:rsidR="000B7644" w:rsidRPr="00362DF7" w:rsidRDefault="005120FB" w:rsidP="00331A96">
      <w:pPr>
        <w:pStyle w:val="a6"/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</w:t>
      </w:r>
      <w:r w:rsidR="000B7644" w:rsidRPr="00362DF7">
        <w:rPr>
          <w:rFonts w:eastAsiaTheme="minorEastAsia"/>
          <w:sz w:val="24"/>
          <w:szCs w:val="24"/>
        </w:rPr>
        <w:t>окружающей среды.</w:t>
      </w:r>
    </w:p>
    <w:p w:rsidR="00BD5A62" w:rsidRPr="00362DF7" w:rsidRDefault="006C0515" w:rsidP="00F401D0">
      <w:pPr>
        <w:shd w:val="clear" w:color="auto" w:fill="FFFFFF"/>
        <w:tabs>
          <w:tab w:val="left" w:pos="605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3</w:t>
      </w:r>
      <w:r w:rsidR="00604206" w:rsidRPr="00362DF7">
        <w:rPr>
          <w:sz w:val="24"/>
          <w:szCs w:val="24"/>
        </w:rPr>
        <w:t>.4</w:t>
      </w:r>
      <w:r w:rsidR="00BD5A62" w:rsidRPr="00362DF7">
        <w:rPr>
          <w:sz w:val="24"/>
          <w:szCs w:val="24"/>
        </w:rPr>
        <w:t>.</w:t>
      </w:r>
      <w:r w:rsidR="00BD5A62" w:rsidRPr="00362DF7">
        <w:rPr>
          <w:sz w:val="24"/>
          <w:szCs w:val="24"/>
        </w:rPr>
        <w:tab/>
      </w:r>
      <w:r w:rsidR="00F401D0" w:rsidRPr="00362DF7">
        <w:rPr>
          <w:sz w:val="24"/>
          <w:szCs w:val="24"/>
        </w:rPr>
        <w:t xml:space="preserve">  </w:t>
      </w:r>
      <w:r w:rsidR="00B55AAA" w:rsidRPr="00362DF7">
        <w:rPr>
          <w:sz w:val="24"/>
          <w:szCs w:val="24"/>
        </w:rPr>
        <w:t>Автономная некоммерческая организация вправе заниматься предпринимательской деятельностью, необходимой для достижения целей, ради которых она создана, и соответствующей этим целям, создавая для осуществления предпринимательской деятельности хозяйственные общества или участвуя в них.</w:t>
      </w:r>
      <w:r w:rsidR="00F401D0" w:rsidRPr="00362DF7">
        <w:rPr>
          <w:sz w:val="24"/>
          <w:szCs w:val="24"/>
        </w:rPr>
        <w:t xml:space="preserve"> </w:t>
      </w:r>
    </w:p>
    <w:p w:rsidR="00BD5A62" w:rsidRPr="00362DF7" w:rsidRDefault="006C0515" w:rsidP="00F401D0">
      <w:pPr>
        <w:shd w:val="clear" w:color="auto" w:fill="FFFFFF"/>
        <w:tabs>
          <w:tab w:val="left" w:pos="446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3</w:t>
      </w:r>
      <w:r w:rsidR="00604206" w:rsidRPr="00362DF7">
        <w:rPr>
          <w:sz w:val="24"/>
          <w:szCs w:val="24"/>
        </w:rPr>
        <w:t>.5</w:t>
      </w:r>
      <w:r w:rsidR="00BD5A62" w:rsidRPr="00362DF7">
        <w:rPr>
          <w:sz w:val="24"/>
          <w:szCs w:val="24"/>
        </w:rPr>
        <w:tab/>
      </w:r>
      <w:r w:rsidR="00F401D0" w:rsidRPr="00362DF7">
        <w:rPr>
          <w:sz w:val="24"/>
          <w:szCs w:val="24"/>
        </w:rPr>
        <w:t xml:space="preserve">     </w:t>
      </w:r>
      <w:r w:rsidR="00BD5A62" w:rsidRPr="00362DF7">
        <w:rPr>
          <w:sz w:val="24"/>
          <w:szCs w:val="24"/>
        </w:rPr>
        <w:t>Доходы, полученные от предпринимательской деятельности, не подлежат распределению между учредителями Организации, и после уплаты налогов и иных обязательных платежей направляются на цели Организации, для достижения которых она создана.</w:t>
      </w:r>
    </w:p>
    <w:p w:rsidR="00032065" w:rsidRPr="00362DF7" w:rsidRDefault="006C0515" w:rsidP="006E489F">
      <w:pPr>
        <w:rPr>
          <w:sz w:val="24"/>
          <w:szCs w:val="24"/>
        </w:rPr>
      </w:pPr>
      <w:r w:rsidRPr="00362DF7">
        <w:rPr>
          <w:sz w:val="24"/>
          <w:szCs w:val="24"/>
        </w:rPr>
        <w:t>3</w:t>
      </w:r>
      <w:r w:rsidR="00604206" w:rsidRPr="00362DF7">
        <w:rPr>
          <w:sz w:val="24"/>
          <w:szCs w:val="24"/>
        </w:rPr>
        <w:t>.6</w:t>
      </w:r>
      <w:r w:rsidR="00032065" w:rsidRPr="00362DF7">
        <w:rPr>
          <w:sz w:val="24"/>
          <w:szCs w:val="24"/>
        </w:rPr>
        <w:t>.</w:t>
      </w:r>
      <w:r w:rsidR="00C77C24" w:rsidRPr="00362DF7">
        <w:rPr>
          <w:sz w:val="24"/>
          <w:szCs w:val="24"/>
        </w:rPr>
        <w:t xml:space="preserve">       </w:t>
      </w:r>
      <w:r w:rsidR="00032065" w:rsidRPr="00362DF7">
        <w:rPr>
          <w:sz w:val="24"/>
          <w:szCs w:val="24"/>
        </w:rPr>
        <w:t xml:space="preserve"> Платная образо</w:t>
      </w:r>
      <w:r w:rsidR="00C77C24" w:rsidRPr="00362DF7">
        <w:rPr>
          <w:sz w:val="24"/>
          <w:szCs w:val="24"/>
        </w:rPr>
        <w:t xml:space="preserve">вательная деятельность Организации </w:t>
      </w:r>
      <w:r w:rsidR="00032065" w:rsidRPr="00362DF7">
        <w:rPr>
          <w:sz w:val="24"/>
          <w:szCs w:val="24"/>
        </w:rPr>
        <w:t xml:space="preserve"> не рассматривается как приносящая доход деятельность, если получаемый от нее доход полностью идет на возмещение затрат на обеспечение образовательного процесса (в том числе на заработную плату), его развитие и совершенствование в данном образовательном учреждении.</w:t>
      </w:r>
    </w:p>
    <w:p w:rsidR="00BD5A62" w:rsidRPr="00362DF7" w:rsidRDefault="006C0515" w:rsidP="00F401D0">
      <w:pPr>
        <w:shd w:val="clear" w:color="auto" w:fill="FFFFFF"/>
        <w:tabs>
          <w:tab w:val="left" w:pos="571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3</w:t>
      </w:r>
      <w:r w:rsidR="00604206" w:rsidRPr="00362DF7">
        <w:rPr>
          <w:sz w:val="24"/>
          <w:szCs w:val="24"/>
        </w:rPr>
        <w:t>.7</w:t>
      </w:r>
      <w:r w:rsidR="00BD5A62" w:rsidRPr="00362DF7">
        <w:rPr>
          <w:sz w:val="24"/>
          <w:szCs w:val="24"/>
        </w:rPr>
        <w:t>.</w:t>
      </w:r>
      <w:r w:rsidR="00BD5A62" w:rsidRPr="00362DF7">
        <w:rPr>
          <w:sz w:val="24"/>
          <w:szCs w:val="24"/>
        </w:rPr>
        <w:tab/>
      </w:r>
      <w:r w:rsidR="00F401D0" w:rsidRPr="00362DF7">
        <w:rPr>
          <w:sz w:val="24"/>
          <w:szCs w:val="24"/>
        </w:rPr>
        <w:t xml:space="preserve">     </w:t>
      </w:r>
      <w:r w:rsidR="00BD5A62" w:rsidRPr="00362DF7">
        <w:rPr>
          <w:sz w:val="24"/>
          <w:szCs w:val="24"/>
        </w:rPr>
        <w:t>Организация ведет раздел</w:t>
      </w:r>
      <w:r w:rsidR="00604206" w:rsidRPr="00362DF7">
        <w:rPr>
          <w:sz w:val="24"/>
          <w:szCs w:val="24"/>
        </w:rPr>
        <w:t xml:space="preserve">ьный учет доходов и расходов по </w:t>
      </w:r>
      <w:r w:rsidR="00BD5A62" w:rsidRPr="00362DF7">
        <w:rPr>
          <w:sz w:val="24"/>
          <w:szCs w:val="24"/>
        </w:rPr>
        <w:t>предпринимательской деятельности</w:t>
      </w:r>
      <w:r w:rsidR="00DC549D" w:rsidRPr="00362DF7">
        <w:rPr>
          <w:sz w:val="24"/>
          <w:szCs w:val="24"/>
        </w:rPr>
        <w:t>.</w:t>
      </w:r>
    </w:p>
    <w:p w:rsidR="00AE62F2" w:rsidRPr="00362DF7" w:rsidRDefault="00AE62F2" w:rsidP="00D04A0A">
      <w:pPr>
        <w:shd w:val="clear" w:color="auto" w:fill="FFFFFF"/>
        <w:tabs>
          <w:tab w:val="left" w:pos="993"/>
          <w:tab w:val="left" w:pos="1560"/>
        </w:tabs>
        <w:ind w:firstLine="709"/>
        <w:rPr>
          <w:sz w:val="6"/>
          <w:szCs w:val="6"/>
        </w:rPr>
      </w:pPr>
    </w:p>
    <w:p w:rsidR="00AE62F2" w:rsidRPr="00362DF7" w:rsidRDefault="00D919C3" w:rsidP="00F64759">
      <w:pPr>
        <w:widowControl/>
        <w:autoSpaceDE/>
        <w:autoSpaceDN/>
        <w:adjustRightInd/>
        <w:ind w:left="709"/>
        <w:jc w:val="center"/>
        <w:rPr>
          <w:b/>
          <w:sz w:val="24"/>
          <w:szCs w:val="24"/>
        </w:rPr>
      </w:pPr>
      <w:r w:rsidRPr="00362DF7">
        <w:rPr>
          <w:b/>
          <w:sz w:val="24"/>
          <w:szCs w:val="24"/>
        </w:rPr>
        <w:t>4</w:t>
      </w:r>
      <w:r w:rsidR="00F64759" w:rsidRPr="00362DF7">
        <w:rPr>
          <w:b/>
          <w:sz w:val="24"/>
          <w:szCs w:val="24"/>
        </w:rPr>
        <w:t xml:space="preserve">.  </w:t>
      </w:r>
      <w:r w:rsidR="00AE62F2" w:rsidRPr="00362DF7">
        <w:rPr>
          <w:b/>
          <w:sz w:val="24"/>
          <w:szCs w:val="24"/>
        </w:rPr>
        <w:t>УЧРЕДИТЕЛИ</w:t>
      </w:r>
    </w:p>
    <w:p w:rsidR="00AE62F2" w:rsidRPr="00362DF7" w:rsidRDefault="00AE62F2" w:rsidP="00AE62F2">
      <w:pPr>
        <w:pStyle w:val="a5"/>
        <w:widowControl/>
        <w:autoSpaceDE/>
        <w:autoSpaceDN/>
        <w:adjustRightInd/>
        <w:ind w:left="1069"/>
        <w:rPr>
          <w:sz w:val="6"/>
          <w:szCs w:val="6"/>
        </w:rPr>
      </w:pPr>
    </w:p>
    <w:p w:rsidR="00F64759" w:rsidRPr="00362DF7" w:rsidRDefault="005120FB" w:rsidP="005120FB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Полностью дееспособные граждане Российской Федерации:</w:t>
      </w:r>
      <w:r w:rsidR="00F64759" w:rsidRPr="00362DF7">
        <w:rPr>
          <w:sz w:val="24"/>
          <w:szCs w:val="24"/>
        </w:rPr>
        <w:t xml:space="preserve"> </w:t>
      </w:r>
    </w:p>
    <w:p w:rsidR="00F64759" w:rsidRPr="00362DF7" w:rsidRDefault="004E4FE6" w:rsidP="001832F5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1</w:t>
      </w:r>
      <w:r w:rsidR="005120FB">
        <w:rPr>
          <w:sz w:val="24"/>
          <w:szCs w:val="24"/>
        </w:rPr>
        <w:t xml:space="preserve">.        </w:t>
      </w:r>
      <w:proofErr w:type="spellStart"/>
      <w:r w:rsidR="00F64759" w:rsidRPr="00362DF7">
        <w:rPr>
          <w:sz w:val="24"/>
          <w:szCs w:val="24"/>
        </w:rPr>
        <w:t>Колычев</w:t>
      </w:r>
      <w:proofErr w:type="spellEnd"/>
      <w:r w:rsidR="00F64759" w:rsidRPr="00362DF7">
        <w:rPr>
          <w:sz w:val="24"/>
          <w:szCs w:val="24"/>
        </w:rPr>
        <w:t xml:space="preserve"> Алексей Борисович, </w:t>
      </w:r>
    </w:p>
    <w:p w:rsidR="005120FB" w:rsidRDefault="004E4FE6" w:rsidP="001832F5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2</w:t>
      </w:r>
      <w:r w:rsidR="00385A7F" w:rsidRPr="00362DF7">
        <w:rPr>
          <w:sz w:val="24"/>
          <w:szCs w:val="24"/>
        </w:rPr>
        <w:t xml:space="preserve">.        </w:t>
      </w:r>
      <w:proofErr w:type="spellStart"/>
      <w:r w:rsidR="00F64759" w:rsidRPr="00362DF7">
        <w:rPr>
          <w:sz w:val="24"/>
          <w:szCs w:val="24"/>
        </w:rPr>
        <w:t>Колычева</w:t>
      </w:r>
      <w:proofErr w:type="spellEnd"/>
      <w:r w:rsidR="00F64759" w:rsidRPr="00362DF7">
        <w:rPr>
          <w:sz w:val="24"/>
          <w:szCs w:val="24"/>
        </w:rPr>
        <w:t xml:space="preserve"> Анна</w:t>
      </w:r>
      <w:r w:rsidR="00A44DE4" w:rsidRPr="00362DF7">
        <w:rPr>
          <w:sz w:val="24"/>
          <w:szCs w:val="24"/>
        </w:rPr>
        <w:t xml:space="preserve"> </w:t>
      </w:r>
      <w:r w:rsidR="00F64759" w:rsidRPr="00362DF7">
        <w:rPr>
          <w:sz w:val="24"/>
          <w:szCs w:val="24"/>
        </w:rPr>
        <w:t>Николаевна,</w:t>
      </w:r>
    </w:p>
    <w:p w:rsidR="00F64759" w:rsidRPr="00362DF7" w:rsidRDefault="005120FB" w:rsidP="001832F5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3.        </w:t>
      </w:r>
      <w:proofErr w:type="spellStart"/>
      <w:r>
        <w:rPr>
          <w:sz w:val="24"/>
          <w:szCs w:val="24"/>
        </w:rPr>
        <w:t>Колычев</w:t>
      </w:r>
      <w:proofErr w:type="spellEnd"/>
      <w:r>
        <w:rPr>
          <w:sz w:val="24"/>
          <w:szCs w:val="24"/>
        </w:rPr>
        <w:t xml:space="preserve"> Борис Анатольевич</w:t>
      </w:r>
      <w:r w:rsidR="00F64759" w:rsidRPr="00362DF7">
        <w:rPr>
          <w:sz w:val="24"/>
          <w:szCs w:val="24"/>
        </w:rPr>
        <w:t xml:space="preserve"> </w:t>
      </w:r>
    </w:p>
    <w:p w:rsidR="005120FB" w:rsidRPr="00362DF7" w:rsidRDefault="005120FB" w:rsidP="005120FB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4.        </w:t>
      </w:r>
      <w:proofErr w:type="spellStart"/>
      <w:r w:rsidRPr="00362DF7">
        <w:rPr>
          <w:sz w:val="24"/>
          <w:szCs w:val="24"/>
        </w:rPr>
        <w:t>Колычев</w:t>
      </w:r>
      <w:proofErr w:type="spellEnd"/>
      <w:r w:rsidRPr="00362DF7">
        <w:rPr>
          <w:sz w:val="24"/>
          <w:szCs w:val="24"/>
        </w:rPr>
        <w:t xml:space="preserve"> Максим Борисович,</w:t>
      </w:r>
    </w:p>
    <w:p w:rsidR="00443C9F" w:rsidRPr="00362DF7" w:rsidRDefault="00443C9F" w:rsidP="00443C9F">
      <w:pPr>
        <w:widowControl/>
        <w:autoSpaceDE/>
        <w:autoSpaceDN/>
        <w:adjustRightInd/>
        <w:rPr>
          <w:sz w:val="12"/>
          <w:szCs w:val="12"/>
        </w:rPr>
      </w:pPr>
    </w:p>
    <w:p w:rsidR="00DE55FA" w:rsidRPr="00362DF7" w:rsidRDefault="00DE55FA" w:rsidP="000A41DC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385A7F" w:rsidRPr="00362DF7" w:rsidRDefault="00D919C3" w:rsidP="000A41DC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362DF7">
        <w:rPr>
          <w:rFonts w:ascii="Times New Roman" w:hAnsi="Times New Roman"/>
          <w:sz w:val="24"/>
          <w:szCs w:val="24"/>
        </w:rPr>
        <w:t>5</w:t>
      </w:r>
      <w:r w:rsidR="001B501E" w:rsidRPr="00362DF7">
        <w:rPr>
          <w:rFonts w:ascii="Times New Roman" w:hAnsi="Times New Roman"/>
          <w:sz w:val="24"/>
          <w:szCs w:val="24"/>
        </w:rPr>
        <w:t xml:space="preserve">.   ОСНОВНЫЕ   ХАРАКТЕРИСТИКИ   ОРГАНИЗАЦИИ  </w:t>
      </w:r>
    </w:p>
    <w:p w:rsidR="001B501E" w:rsidRPr="00362DF7" w:rsidRDefault="001B501E" w:rsidP="000A41DC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362DF7">
        <w:rPr>
          <w:rFonts w:ascii="Times New Roman" w:hAnsi="Times New Roman"/>
          <w:sz w:val="24"/>
          <w:szCs w:val="24"/>
        </w:rPr>
        <w:t xml:space="preserve"> ОБРАЗОВАТЕЛЬНОГО ПРОЦЕССА</w:t>
      </w:r>
    </w:p>
    <w:p w:rsidR="001B501E" w:rsidRPr="00362DF7" w:rsidRDefault="001B501E" w:rsidP="00D04A0A">
      <w:pPr>
        <w:ind w:firstLine="708"/>
        <w:rPr>
          <w:sz w:val="6"/>
          <w:szCs w:val="6"/>
        </w:rPr>
      </w:pPr>
    </w:p>
    <w:p w:rsidR="001B501E" w:rsidRPr="00362DF7" w:rsidRDefault="00D919C3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5</w:t>
      </w:r>
      <w:r w:rsidR="001B501E" w:rsidRPr="00362DF7">
        <w:rPr>
          <w:sz w:val="24"/>
          <w:szCs w:val="24"/>
        </w:rPr>
        <w:t>.1.</w:t>
      </w:r>
      <w:r w:rsidR="000A41DC" w:rsidRPr="00362DF7">
        <w:rPr>
          <w:sz w:val="24"/>
          <w:szCs w:val="24"/>
        </w:rPr>
        <w:t xml:space="preserve">       </w:t>
      </w:r>
      <w:r w:rsidR="001B501E" w:rsidRPr="00362DF7">
        <w:rPr>
          <w:sz w:val="24"/>
          <w:szCs w:val="24"/>
        </w:rPr>
        <w:t xml:space="preserve">Обучение в </w:t>
      </w:r>
      <w:r w:rsidR="00C46090" w:rsidRPr="00362DF7">
        <w:rPr>
          <w:sz w:val="24"/>
          <w:szCs w:val="24"/>
        </w:rPr>
        <w:t xml:space="preserve"> О</w:t>
      </w:r>
      <w:r w:rsidR="001B501E" w:rsidRPr="00362DF7">
        <w:rPr>
          <w:sz w:val="24"/>
          <w:szCs w:val="24"/>
        </w:rPr>
        <w:t>рганизации осуществляется на русском языке.</w:t>
      </w:r>
    </w:p>
    <w:p w:rsidR="00683DCD" w:rsidRPr="00362DF7" w:rsidRDefault="00D919C3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5</w:t>
      </w:r>
      <w:r w:rsidR="00683DCD" w:rsidRPr="00362DF7">
        <w:rPr>
          <w:sz w:val="24"/>
          <w:szCs w:val="24"/>
        </w:rPr>
        <w:t>.1.1.   Образовательный процесс проводится на платной основе. Размер и форма оплаты определяются Учредителями.</w:t>
      </w:r>
    </w:p>
    <w:p w:rsidR="001B501E" w:rsidRPr="00362DF7" w:rsidRDefault="00D919C3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5</w:t>
      </w:r>
      <w:r w:rsidR="001B501E" w:rsidRPr="00362DF7">
        <w:rPr>
          <w:sz w:val="24"/>
          <w:szCs w:val="24"/>
        </w:rPr>
        <w:t>.2.</w:t>
      </w:r>
      <w:r w:rsidR="000A41DC" w:rsidRPr="00362DF7">
        <w:rPr>
          <w:sz w:val="24"/>
          <w:szCs w:val="24"/>
        </w:rPr>
        <w:t xml:space="preserve">       </w:t>
      </w:r>
      <w:r w:rsidR="001B501E" w:rsidRPr="00362DF7">
        <w:rPr>
          <w:sz w:val="24"/>
          <w:szCs w:val="24"/>
        </w:rPr>
        <w:t xml:space="preserve">Правила приема </w:t>
      </w:r>
      <w:proofErr w:type="gramStart"/>
      <w:r w:rsidR="001B501E" w:rsidRPr="00362DF7">
        <w:rPr>
          <w:sz w:val="24"/>
          <w:szCs w:val="24"/>
        </w:rPr>
        <w:t>обучающихся</w:t>
      </w:r>
      <w:proofErr w:type="gramEnd"/>
      <w:r w:rsidR="001B501E" w:rsidRPr="00362DF7">
        <w:rPr>
          <w:sz w:val="24"/>
          <w:szCs w:val="24"/>
        </w:rPr>
        <w:t xml:space="preserve"> в </w:t>
      </w:r>
      <w:r w:rsidR="00C46090" w:rsidRPr="00362DF7">
        <w:rPr>
          <w:sz w:val="24"/>
          <w:szCs w:val="24"/>
        </w:rPr>
        <w:t>О</w:t>
      </w:r>
      <w:r w:rsidR="001B501E" w:rsidRPr="00362DF7">
        <w:rPr>
          <w:sz w:val="24"/>
          <w:szCs w:val="24"/>
        </w:rPr>
        <w:t>рганизацию:</w:t>
      </w:r>
    </w:p>
    <w:p w:rsidR="001B501E" w:rsidRPr="00362DF7" w:rsidRDefault="00D919C3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5</w:t>
      </w:r>
      <w:r w:rsidR="001B501E" w:rsidRPr="00362DF7">
        <w:rPr>
          <w:sz w:val="24"/>
          <w:szCs w:val="24"/>
        </w:rPr>
        <w:t>.2.1.</w:t>
      </w:r>
      <w:r w:rsidR="000A41DC" w:rsidRPr="00362DF7">
        <w:rPr>
          <w:sz w:val="24"/>
          <w:szCs w:val="24"/>
        </w:rPr>
        <w:t xml:space="preserve">    </w:t>
      </w:r>
      <w:r w:rsidR="001B501E" w:rsidRPr="00362DF7">
        <w:rPr>
          <w:sz w:val="24"/>
          <w:szCs w:val="24"/>
        </w:rPr>
        <w:t xml:space="preserve">В </w:t>
      </w:r>
      <w:r w:rsidR="00C46090" w:rsidRPr="00362DF7">
        <w:rPr>
          <w:sz w:val="24"/>
          <w:szCs w:val="24"/>
        </w:rPr>
        <w:t>О</w:t>
      </w:r>
      <w:r w:rsidR="001B501E" w:rsidRPr="00362DF7">
        <w:rPr>
          <w:sz w:val="24"/>
          <w:szCs w:val="24"/>
        </w:rPr>
        <w:t>рганизацию принимаются граждане Российской Федерации и и</w:t>
      </w:r>
      <w:r w:rsidR="00B431BC" w:rsidRPr="00362DF7">
        <w:rPr>
          <w:sz w:val="24"/>
          <w:szCs w:val="24"/>
        </w:rPr>
        <w:t xml:space="preserve">ностранные граждане, зарегистрированные </w:t>
      </w:r>
      <w:r w:rsidR="001B501E" w:rsidRPr="00362DF7">
        <w:rPr>
          <w:sz w:val="24"/>
          <w:szCs w:val="24"/>
        </w:rPr>
        <w:t xml:space="preserve"> на территории Российской Федерации.</w:t>
      </w:r>
    </w:p>
    <w:p w:rsidR="001B501E" w:rsidRPr="00362DF7" w:rsidRDefault="00D919C3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lastRenderedPageBreak/>
        <w:t>5</w:t>
      </w:r>
      <w:r w:rsidR="001B501E" w:rsidRPr="00362DF7">
        <w:rPr>
          <w:sz w:val="24"/>
          <w:szCs w:val="24"/>
        </w:rPr>
        <w:t>.2.2.</w:t>
      </w:r>
      <w:r w:rsidR="000A41DC" w:rsidRPr="00362DF7">
        <w:rPr>
          <w:sz w:val="24"/>
          <w:szCs w:val="24"/>
        </w:rPr>
        <w:t xml:space="preserve">    </w:t>
      </w:r>
      <w:r w:rsidR="001B501E" w:rsidRPr="00362DF7">
        <w:rPr>
          <w:sz w:val="24"/>
          <w:szCs w:val="24"/>
        </w:rPr>
        <w:t xml:space="preserve">Прием </w:t>
      </w:r>
      <w:proofErr w:type="gramStart"/>
      <w:r w:rsidR="001B501E" w:rsidRPr="00362DF7">
        <w:rPr>
          <w:sz w:val="24"/>
          <w:szCs w:val="24"/>
        </w:rPr>
        <w:t>обучающихся</w:t>
      </w:r>
      <w:proofErr w:type="gramEnd"/>
      <w:r w:rsidR="001B501E" w:rsidRPr="00362DF7">
        <w:rPr>
          <w:sz w:val="24"/>
          <w:szCs w:val="24"/>
        </w:rPr>
        <w:t xml:space="preserve"> осуществляется в соответствии с установленными санитарно-медицинскими требованиями.</w:t>
      </w:r>
    </w:p>
    <w:p w:rsidR="001B501E" w:rsidRPr="00362DF7" w:rsidRDefault="00D919C3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5</w:t>
      </w:r>
      <w:r w:rsidR="001B501E" w:rsidRPr="00362DF7">
        <w:rPr>
          <w:sz w:val="24"/>
          <w:szCs w:val="24"/>
        </w:rPr>
        <w:t>.2.3.</w:t>
      </w:r>
      <w:r w:rsidR="000A41DC" w:rsidRPr="00362DF7">
        <w:rPr>
          <w:sz w:val="24"/>
          <w:szCs w:val="24"/>
        </w:rPr>
        <w:t xml:space="preserve">    </w:t>
      </w:r>
      <w:r w:rsidR="001B501E" w:rsidRPr="00362DF7">
        <w:rPr>
          <w:sz w:val="24"/>
          <w:szCs w:val="24"/>
        </w:rPr>
        <w:t xml:space="preserve">Прием обучающихся в </w:t>
      </w:r>
      <w:r w:rsidR="00C46090" w:rsidRPr="00362DF7">
        <w:rPr>
          <w:sz w:val="24"/>
          <w:szCs w:val="24"/>
        </w:rPr>
        <w:t>О</w:t>
      </w:r>
      <w:r w:rsidR="001B501E" w:rsidRPr="00362DF7">
        <w:rPr>
          <w:sz w:val="24"/>
          <w:szCs w:val="24"/>
        </w:rPr>
        <w:t xml:space="preserve">рганизацию осуществляется на основе заявок юридических лиц и заявлений физических лиц с заключением договора. </w:t>
      </w:r>
      <w:r w:rsidR="00DE55FA" w:rsidRPr="00362DF7">
        <w:rPr>
          <w:sz w:val="24"/>
          <w:szCs w:val="24"/>
        </w:rPr>
        <w:t xml:space="preserve">При необходимости, </w:t>
      </w:r>
      <w:r w:rsidR="001471A8" w:rsidRPr="00362DF7">
        <w:rPr>
          <w:sz w:val="24"/>
          <w:szCs w:val="24"/>
        </w:rPr>
        <w:t>к</w:t>
      </w:r>
      <w:r w:rsidR="001B501E" w:rsidRPr="00362DF7">
        <w:rPr>
          <w:sz w:val="24"/>
          <w:szCs w:val="24"/>
        </w:rPr>
        <w:t xml:space="preserve">андидат в обучающиеся должен дополнительно </w:t>
      </w:r>
      <w:proofErr w:type="gramStart"/>
      <w:r w:rsidR="001B501E" w:rsidRPr="00362DF7">
        <w:rPr>
          <w:sz w:val="24"/>
          <w:szCs w:val="24"/>
        </w:rPr>
        <w:t>предоставить  следующие документы</w:t>
      </w:r>
      <w:proofErr w:type="gramEnd"/>
      <w:r w:rsidR="001B501E" w:rsidRPr="00362DF7">
        <w:rPr>
          <w:sz w:val="24"/>
          <w:szCs w:val="24"/>
        </w:rPr>
        <w:t>:</w:t>
      </w:r>
    </w:p>
    <w:p w:rsidR="001B501E" w:rsidRPr="00362DF7" w:rsidRDefault="001B501E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-</w:t>
      </w:r>
      <w:r w:rsidR="002369E8" w:rsidRPr="00362DF7">
        <w:rPr>
          <w:sz w:val="24"/>
          <w:szCs w:val="24"/>
        </w:rPr>
        <w:t xml:space="preserve">  </w:t>
      </w:r>
      <w:r w:rsidRPr="00362DF7">
        <w:rPr>
          <w:sz w:val="24"/>
          <w:szCs w:val="24"/>
        </w:rPr>
        <w:t>медицинску</w:t>
      </w:r>
      <w:r w:rsidR="00AE62F2" w:rsidRPr="00362DF7">
        <w:rPr>
          <w:sz w:val="24"/>
          <w:szCs w:val="24"/>
        </w:rPr>
        <w:t>ю справку о состоянии здоровья для  водителей  транспортных  средств;</w:t>
      </w:r>
    </w:p>
    <w:p w:rsidR="001B501E" w:rsidRPr="00362DF7" w:rsidRDefault="001B501E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-</w:t>
      </w:r>
      <w:r w:rsidR="002369E8" w:rsidRPr="00362DF7">
        <w:rPr>
          <w:sz w:val="24"/>
          <w:szCs w:val="24"/>
        </w:rPr>
        <w:t xml:space="preserve">  </w:t>
      </w:r>
      <w:r w:rsidRPr="00362DF7">
        <w:rPr>
          <w:sz w:val="24"/>
          <w:szCs w:val="24"/>
        </w:rPr>
        <w:t>при повышении квалификации, документ (удостоверение, свидетельство или диплом) подтверждающий возможность такого обучения.</w:t>
      </w:r>
    </w:p>
    <w:p w:rsidR="001B501E" w:rsidRPr="00362DF7" w:rsidRDefault="00D919C3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5</w:t>
      </w:r>
      <w:r w:rsidR="001B501E" w:rsidRPr="00362DF7">
        <w:rPr>
          <w:sz w:val="24"/>
          <w:szCs w:val="24"/>
        </w:rPr>
        <w:t>.2.4.</w:t>
      </w:r>
      <w:r w:rsidR="000A41DC" w:rsidRPr="00362DF7">
        <w:rPr>
          <w:sz w:val="24"/>
          <w:szCs w:val="24"/>
        </w:rPr>
        <w:t xml:space="preserve">    </w:t>
      </w:r>
      <w:r w:rsidR="001B501E" w:rsidRPr="00362DF7">
        <w:rPr>
          <w:sz w:val="24"/>
          <w:szCs w:val="24"/>
        </w:rPr>
        <w:t xml:space="preserve">При приеме граждан, </w:t>
      </w:r>
      <w:r w:rsidR="00C46090" w:rsidRPr="00362DF7">
        <w:rPr>
          <w:sz w:val="24"/>
          <w:szCs w:val="24"/>
        </w:rPr>
        <w:t>О</w:t>
      </w:r>
      <w:r w:rsidR="001B501E" w:rsidRPr="00362DF7">
        <w:rPr>
          <w:sz w:val="24"/>
          <w:szCs w:val="24"/>
        </w:rPr>
        <w:t>рган</w:t>
      </w:r>
      <w:r w:rsidR="003764D0" w:rsidRPr="00362DF7">
        <w:rPr>
          <w:sz w:val="24"/>
          <w:szCs w:val="24"/>
        </w:rPr>
        <w:t>изация обязана ознакомить их с У</w:t>
      </w:r>
      <w:r w:rsidR="001B501E" w:rsidRPr="00362DF7">
        <w:rPr>
          <w:sz w:val="24"/>
          <w:szCs w:val="24"/>
        </w:rPr>
        <w:t xml:space="preserve">ставом, лицензией, на </w:t>
      </w:r>
      <w:proofErr w:type="gramStart"/>
      <w:r w:rsidR="001B501E" w:rsidRPr="00362DF7">
        <w:rPr>
          <w:sz w:val="24"/>
          <w:szCs w:val="24"/>
        </w:rPr>
        <w:t>право ведения</w:t>
      </w:r>
      <w:proofErr w:type="gramEnd"/>
      <w:r w:rsidR="001B501E" w:rsidRPr="00362DF7">
        <w:rPr>
          <w:sz w:val="24"/>
          <w:szCs w:val="24"/>
        </w:rPr>
        <w:t xml:space="preserve"> образовательной деятельности, образо</w:t>
      </w:r>
      <w:r w:rsidR="00C46090" w:rsidRPr="00362DF7">
        <w:rPr>
          <w:sz w:val="24"/>
          <w:szCs w:val="24"/>
        </w:rPr>
        <w:t xml:space="preserve">вательными программами, </w:t>
      </w:r>
      <w:r w:rsidR="001B501E" w:rsidRPr="00362DF7">
        <w:rPr>
          <w:sz w:val="24"/>
          <w:szCs w:val="24"/>
        </w:rPr>
        <w:t xml:space="preserve"> и другими документами, регламентирующими организацию образовательного процесса.</w:t>
      </w:r>
    </w:p>
    <w:p w:rsidR="001B501E" w:rsidRPr="00362DF7" w:rsidRDefault="00D919C3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5</w:t>
      </w:r>
      <w:r w:rsidR="001B501E" w:rsidRPr="00362DF7">
        <w:rPr>
          <w:sz w:val="24"/>
          <w:szCs w:val="24"/>
        </w:rPr>
        <w:t>.2.5.</w:t>
      </w:r>
      <w:r w:rsidR="000A41DC" w:rsidRPr="00362DF7">
        <w:rPr>
          <w:sz w:val="24"/>
          <w:szCs w:val="24"/>
        </w:rPr>
        <w:t xml:space="preserve">    </w:t>
      </w:r>
      <w:r w:rsidR="001B501E" w:rsidRPr="00362DF7">
        <w:rPr>
          <w:sz w:val="24"/>
          <w:szCs w:val="24"/>
        </w:rPr>
        <w:t xml:space="preserve">После приема на обучение, на каждую группу </w:t>
      </w:r>
      <w:r w:rsidR="00A7795D" w:rsidRPr="00362DF7">
        <w:rPr>
          <w:sz w:val="24"/>
          <w:szCs w:val="24"/>
        </w:rPr>
        <w:t xml:space="preserve"> </w:t>
      </w:r>
      <w:proofErr w:type="gramStart"/>
      <w:r w:rsidR="001B501E" w:rsidRPr="00362DF7">
        <w:rPr>
          <w:sz w:val="24"/>
          <w:szCs w:val="24"/>
        </w:rPr>
        <w:t>обучающихся</w:t>
      </w:r>
      <w:proofErr w:type="gramEnd"/>
      <w:r w:rsidR="001B501E" w:rsidRPr="00362DF7">
        <w:rPr>
          <w:sz w:val="24"/>
          <w:szCs w:val="24"/>
        </w:rPr>
        <w:t xml:space="preserve"> формируется дело в установленном порядке.</w:t>
      </w:r>
    </w:p>
    <w:p w:rsidR="00032061" w:rsidRPr="00362DF7" w:rsidRDefault="00D919C3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5</w:t>
      </w:r>
      <w:r w:rsidR="00032061" w:rsidRPr="00362DF7">
        <w:rPr>
          <w:sz w:val="24"/>
          <w:szCs w:val="24"/>
        </w:rPr>
        <w:t xml:space="preserve">.2.6.   </w:t>
      </w:r>
      <w:r w:rsidR="00032061" w:rsidRPr="00362DF7">
        <w:rPr>
          <w:rFonts w:eastAsiaTheme="minorEastAsia"/>
          <w:sz w:val="24"/>
          <w:szCs w:val="24"/>
        </w:rPr>
        <w:t xml:space="preserve">К освоению дополнительных общеобразовательных </w:t>
      </w:r>
      <w:r w:rsidRPr="00362DF7">
        <w:rPr>
          <w:rFonts w:eastAsiaTheme="minorEastAsia"/>
          <w:sz w:val="24"/>
          <w:szCs w:val="24"/>
        </w:rPr>
        <w:t xml:space="preserve">и профессиональных </w:t>
      </w:r>
      <w:r w:rsidR="00032061" w:rsidRPr="00362DF7">
        <w:rPr>
          <w:rFonts w:eastAsiaTheme="minorEastAsia"/>
          <w:sz w:val="24"/>
          <w:szCs w:val="24"/>
        </w:rPr>
        <w:t>программ допускаются любые лица без предъявления требований к уровню образования, если иное не обусловлено спецификой реализуемой образовательной программы.</w:t>
      </w:r>
      <w:r w:rsidR="00032061" w:rsidRPr="00362DF7">
        <w:rPr>
          <w:sz w:val="24"/>
          <w:szCs w:val="24"/>
        </w:rPr>
        <w:t xml:space="preserve"> </w:t>
      </w:r>
    </w:p>
    <w:p w:rsidR="001B501E" w:rsidRPr="00362DF7" w:rsidRDefault="00D919C3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5</w:t>
      </w:r>
      <w:r w:rsidR="001B501E" w:rsidRPr="00362DF7">
        <w:rPr>
          <w:sz w:val="24"/>
          <w:szCs w:val="24"/>
        </w:rPr>
        <w:t>.3. Продолжительность обучения:</w:t>
      </w:r>
    </w:p>
    <w:p w:rsidR="001B501E" w:rsidRPr="00362DF7" w:rsidRDefault="00D919C3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5</w:t>
      </w:r>
      <w:r w:rsidR="001B501E" w:rsidRPr="00362DF7">
        <w:rPr>
          <w:sz w:val="24"/>
          <w:szCs w:val="24"/>
        </w:rPr>
        <w:t>.3.1.</w:t>
      </w:r>
      <w:r w:rsidR="000A41DC" w:rsidRPr="00362DF7">
        <w:rPr>
          <w:sz w:val="24"/>
          <w:szCs w:val="24"/>
        </w:rPr>
        <w:t xml:space="preserve">     </w:t>
      </w:r>
      <w:r w:rsidR="001B501E" w:rsidRPr="00362DF7">
        <w:rPr>
          <w:sz w:val="24"/>
          <w:szCs w:val="24"/>
        </w:rPr>
        <w:t xml:space="preserve">Занятия в </w:t>
      </w:r>
      <w:r w:rsidR="00D11659" w:rsidRPr="00362DF7">
        <w:rPr>
          <w:sz w:val="24"/>
          <w:szCs w:val="24"/>
        </w:rPr>
        <w:t>О</w:t>
      </w:r>
      <w:r w:rsidR="001B501E" w:rsidRPr="00362DF7">
        <w:rPr>
          <w:sz w:val="24"/>
          <w:szCs w:val="24"/>
        </w:rPr>
        <w:t xml:space="preserve">рганизации проводятся круглогодично. Обучение проводится по учебным дисциплинам, продолжительность которых определяется объемом соответствующей учебной </w:t>
      </w:r>
      <w:r w:rsidR="00935E0A" w:rsidRPr="00362DF7">
        <w:rPr>
          <w:sz w:val="24"/>
          <w:szCs w:val="24"/>
        </w:rPr>
        <w:t xml:space="preserve"> </w:t>
      </w:r>
      <w:r w:rsidR="001B501E" w:rsidRPr="00362DF7">
        <w:rPr>
          <w:sz w:val="24"/>
          <w:szCs w:val="24"/>
        </w:rPr>
        <w:t xml:space="preserve">программы. Занятия проводятся в группах, согласно утвержденному графику учебного процесса, по расписанию, исходя из специфики каждой специальности и возможностей </w:t>
      </w:r>
      <w:r w:rsidR="00D11659" w:rsidRPr="00362DF7">
        <w:rPr>
          <w:sz w:val="24"/>
          <w:szCs w:val="24"/>
        </w:rPr>
        <w:t>О</w:t>
      </w:r>
      <w:r w:rsidR="001B501E" w:rsidRPr="00362DF7">
        <w:rPr>
          <w:sz w:val="24"/>
          <w:szCs w:val="24"/>
        </w:rPr>
        <w:t xml:space="preserve">рганизации. </w:t>
      </w:r>
    </w:p>
    <w:p w:rsidR="001B501E" w:rsidRPr="00362DF7" w:rsidRDefault="00D919C3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5</w:t>
      </w:r>
      <w:r w:rsidR="001B501E" w:rsidRPr="00362DF7">
        <w:rPr>
          <w:sz w:val="24"/>
          <w:szCs w:val="24"/>
        </w:rPr>
        <w:t>.3.2.</w:t>
      </w:r>
      <w:r w:rsidR="000A41DC" w:rsidRPr="00362DF7">
        <w:rPr>
          <w:sz w:val="24"/>
          <w:szCs w:val="24"/>
        </w:rPr>
        <w:t xml:space="preserve">      </w:t>
      </w:r>
      <w:r w:rsidR="001B501E" w:rsidRPr="00362DF7">
        <w:rPr>
          <w:sz w:val="24"/>
          <w:szCs w:val="24"/>
        </w:rPr>
        <w:t>Содержание и организация образовательного процесса регламентируются рабочими учебными программами, разработанными организацией самостоятельно на основе государственных образовательных программ (примерных образовательных программ).</w:t>
      </w:r>
    </w:p>
    <w:p w:rsidR="001B501E" w:rsidRPr="00362DF7" w:rsidRDefault="00D919C3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5</w:t>
      </w:r>
      <w:r w:rsidR="001B501E" w:rsidRPr="00362DF7">
        <w:rPr>
          <w:sz w:val="24"/>
          <w:szCs w:val="24"/>
        </w:rPr>
        <w:t>.3.3.</w:t>
      </w:r>
      <w:r w:rsidR="000A41DC" w:rsidRPr="00362DF7">
        <w:rPr>
          <w:sz w:val="24"/>
          <w:szCs w:val="24"/>
        </w:rPr>
        <w:t xml:space="preserve">      </w:t>
      </w:r>
      <w:r w:rsidR="001B501E" w:rsidRPr="00362DF7">
        <w:rPr>
          <w:sz w:val="24"/>
          <w:szCs w:val="24"/>
        </w:rPr>
        <w:t>Образовательные программы осваиваются в следующ</w:t>
      </w:r>
      <w:r w:rsidR="00B431BC" w:rsidRPr="00362DF7">
        <w:rPr>
          <w:sz w:val="24"/>
          <w:szCs w:val="24"/>
        </w:rPr>
        <w:t>их формах получения образования</w:t>
      </w:r>
      <w:r w:rsidR="001B501E" w:rsidRPr="00362DF7">
        <w:rPr>
          <w:sz w:val="24"/>
          <w:szCs w:val="24"/>
        </w:rPr>
        <w:t>:</w:t>
      </w:r>
    </w:p>
    <w:p w:rsidR="001B501E" w:rsidRPr="00362DF7" w:rsidRDefault="001B501E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-</w:t>
      </w:r>
      <w:r w:rsidR="00451E12" w:rsidRPr="00362DF7">
        <w:rPr>
          <w:sz w:val="24"/>
          <w:szCs w:val="24"/>
        </w:rPr>
        <w:t xml:space="preserve">  </w:t>
      </w:r>
      <w:r w:rsidRPr="00362DF7">
        <w:rPr>
          <w:sz w:val="24"/>
          <w:szCs w:val="24"/>
        </w:rPr>
        <w:t>очная форма;</w:t>
      </w:r>
    </w:p>
    <w:p w:rsidR="002F430B" w:rsidRPr="00362DF7" w:rsidRDefault="001B501E" w:rsidP="002F430B">
      <w:pPr>
        <w:rPr>
          <w:sz w:val="24"/>
          <w:szCs w:val="24"/>
        </w:rPr>
      </w:pPr>
      <w:r w:rsidRPr="00362DF7">
        <w:rPr>
          <w:sz w:val="24"/>
          <w:szCs w:val="24"/>
        </w:rPr>
        <w:t>-</w:t>
      </w:r>
      <w:r w:rsidR="00451E12" w:rsidRPr="00362DF7">
        <w:rPr>
          <w:sz w:val="24"/>
          <w:szCs w:val="24"/>
        </w:rPr>
        <w:t xml:space="preserve">  </w:t>
      </w:r>
      <w:proofErr w:type="spellStart"/>
      <w:r w:rsidRPr="00362DF7">
        <w:rPr>
          <w:sz w:val="24"/>
          <w:szCs w:val="24"/>
        </w:rPr>
        <w:t>очно</w:t>
      </w:r>
      <w:proofErr w:type="spellEnd"/>
      <w:r w:rsidR="002022C1" w:rsidRPr="00362DF7">
        <w:rPr>
          <w:sz w:val="24"/>
          <w:szCs w:val="24"/>
        </w:rPr>
        <w:t xml:space="preserve"> </w:t>
      </w:r>
      <w:r w:rsidRPr="00362DF7">
        <w:rPr>
          <w:sz w:val="24"/>
          <w:szCs w:val="24"/>
        </w:rPr>
        <w:t>-</w:t>
      </w:r>
      <w:r w:rsidR="002022C1" w:rsidRPr="00362DF7">
        <w:rPr>
          <w:sz w:val="24"/>
          <w:szCs w:val="24"/>
        </w:rPr>
        <w:t xml:space="preserve"> </w:t>
      </w:r>
      <w:r w:rsidRPr="00362DF7">
        <w:rPr>
          <w:sz w:val="24"/>
          <w:szCs w:val="24"/>
        </w:rPr>
        <w:t>заочная (вечерняя) форма;</w:t>
      </w:r>
    </w:p>
    <w:p w:rsidR="00E74940" w:rsidRPr="00362DF7" w:rsidRDefault="00E74940" w:rsidP="002F430B">
      <w:pPr>
        <w:rPr>
          <w:sz w:val="24"/>
          <w:szCs w:val="24"/>
        </w:rPr>
      </w:pPr>
      <w:r w:rsidRPr="00362DF7">
        <w:rPr>
          <w:sz w:val="24"/>
          <w:szCs w:val="24"/>
        </w:rPr>
        <w:t>- дистанционная форма обучения;</w:t>
      </w:r>
    </w:p>
    <w:p w:rsidR="001B501E" w:rsidRPr="00362DF7" w:rsidRDefault="001B501E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Допускается сочетание различных форм получения образования.</w:t>
      </w:r>
    </w:p>
    <w:p w:rsidR="001B501E" w:rsidRPr="00362DF7" w:rsidRDefault="00D919C3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5</w:t>
      </w:r>
      <w:r w:rsidR="001B501E" w:rsidRPr="00362DF7">
        <w:rPr>
          <w:sz w:val="24"/>
          <w:szCs w:val="24"/>
        </w:rPr>
        <w:t>.3.4.</w:t>
      </w:r>
      <w:r w:rsidR="000A41DC" w:rsidRPr="00362DF7">
        <w:rPr>
          <w:sz w:val="24"/>
          <w:szCs w:val="24"/>
        </w:rPr>
        <w:t xml:space="preserve">      </w:t>
      </w:r>
      <w:r w:rsidR="001B501E" w:rsidRPr="00362DF7">
        <w:rPr>
          <w:sz w:val="24"/>
          <w:szCs w:val="24"/>
        </w:rPr>
        <w:t>Образовательный процесс при реализации программ профессионального образования, начинается по мере комплектования групп и его срок составляет до 6 (шести) месяцев.</w:t>
      </w:r>
    </w:p>
    <w:p w:rsidR="001B501E" w:rsidRPr="00362DF7" w:rsidRDefault="00D919C3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5</w:t>
      </w:r>
      <w:r w:rsidR="001B501E" w:rsidRPr="00362DF7">
        <w:rPr>
          <w:sz w:val="24"/>
          <w:szCs w:val="24"/>
        </w:rPr>
        <w:t>.3.5.</w:t>
      </w:r>
      <w:r w:rsidR="000A41DC" w:rsidRPr="00362DF7">
        <w:rPr>
          <w:sz w:val="24"/>
          <w:szCs w:val="24"/>
        </w:rPr>
        <w:t xml:space="preserve">      </w:t>
      </w:r>
      <w:r w:rsidR="001B501E" w:rsidRPr="00362DF7">
        <w:rPr>
          <w:sz w:val="24"/>
          <w:szCs w:val="24"/>
        </w:rPr>
        <w:t xml:space="preserve">В </w:t>
      </w:r>
      <w:r w:rsidR="00C46090" w:rsidRPr="00362DF7">
        <w:rPr>
          <w:sz w:val="24"/>
          <w:szCs w:val="24"/>
        </w:rPr>
        <w:t>О</w:t>
      </w:r>
      <w:r w:rsidR="001B501E" w:rsidRPr="00362DF7">
        <w:rPr>
          <w:sz w:val="24"/>
          <w:szCs w:val="24"/>
        </w:rPr>
        <w:t>рганизации устанавливаются такие виды учебных занятий, как урок, практическое занятие, лабораторное занятие, контрольная работа, консультация, самостоятельная работа, учебная практика (производственное обучение), а также могут проводиться другие виды учебных занятий.</w:t>
      </w:r>
    </w:p>
    <w:p w:rsidR="001B501E" w:rsidRPr="00362DF7" w:rsidRDefault="00B431BC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 xml:space="preserve">           </w:t>
      </w:r>
      <w:r w:rsidR="00E8742E" w:rsidRPr="00362DF7">
        <w:rPr>
          <w:sz w:val="24"/>
          <w:szCs w:val="24"/>
        </w:rPr>
        <w:t xml:space="preserve">  </w:t>
      </w:r>
      <w:r w:rsidRPr="00362DF7">
        <w:rPr>
          <w:sz w:val="24"/>
          <w:szCs w:val="24"/>
        </w:rPr>
        <w:t xml:space="preserve">   </w:t>
      </w:r>
      <w:r w:rsidR="001B501E" w:rsidRPr="00362DF7">
        <w:rPr>
          <w:sz w:val="24"/>
          <w:szCs w:val="24"/>
        </w:rPr>
        <w:t>Для всех видов аудиторных занятий академический час устанавливается продолжительностью 45 минут.</w:t>
      </w:r>
    </w:p>
    <w:p w:rsidR="001B501E" w:rsidRPr="00362DF7" w:rsidRDefault="00D919C3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5</w:t>
      </w:r>
      <w:r w:rsidR="001B501E" w:rsidRPr="00362DF7">
        <w:rPr>
          <w:sz w:val="24"/>
          <w:szCs w:val="24"/>
        </w:rPr>
        <w:t>.3.6.</w:t>
      </w:r>
      <w:r w:rsidR="000A41DC" w:rsidRPr="00362DF7">
        <w:rPr>
          <w:sz w:val="24"/>
          <w:szCs w:val="24"/>
        </w:rPr>
        <w:t xml:space="preserve">      </w:t>
      </w:r>
      <w:r w:rsidR="001B501E" w:rsidRPr="00362DF7">
        <w:rPr>
          <w:sz w:val="24"/>
          <w:szCs w:val="24"/>
        </w:rPr>
        <w:t>Численность обучающихся в учебной группе в соответствии с гигиеническими требованиями к условиям обучения не должна превышать 30 человек. Исходя из специфики образовательного учреждения, учебные занятия могут проводиться с группами или подгруппами</w:t>
      </w:r>
      <w:r w:rsidR="00A7795D" w:rsidRPr="00362DF7">
        <w:rPr>
          <w:sz w:val="24"/>
          <w:szCs w:val="24"/>
        </w:rPr>
        <w:t xml:space="preserve"> </w:t>
      </w:r>
      <w:r w:rsidR="001B501E" w:rsidRPr="00362DF7">
        <w:rPr>
          <w:sz w:val="24"/>
          <w:szCs w:val="24"/>
        </w:rPr>
        <w:t xml:space="preserve"> </w:t>
      </w:r>
      <w:proofErr w:type="gramStart"/>
      <w:r w:rsidR="001B501E" w:rsidRPr="00362DF7">
        <w:rPr>
          <w:sz w:val="24"/>
          <w:szCs w:val="24"/>
        </w:rPr>
        <w:t>обучающихся</w:t>
      </w:r>
      <w:proofErr w:type="gramEnd"/>
      <w:r w:rsidR="001B501E" w:rsidRPr="00362DF7">
        <w:rPr>
          <w:sz w:val="24"/>
          <w:szCs w:val="24"/>
        </w:rPr>
        <w:t xml:space="preserve"> меньшей численности, а также с отдельными обучающимися.</w:t>
      </w:r>
    </w:p>
    <w:p w:rsidR="001B501E" w:rsidRPr="00362DF7" w:rsidRDefault="00D919C3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5</w:t>
      </w:r>
      <w:r w:rsidR="001B501E" w:rsidRPr="00362DF7">
        <w:rPr>
          <w:sz w:val="24"/>
          <w:szCs w:val="24"/>
        </w:rPr>
        <w:t>.3.7.</w:t>
      </w:r>
      <w:r w:rsidR="000A41DC" w:rsidRPr="00362DF7">
        <w:rPr>
          <w:sz w:val="24"/>
          <w:szCs w:val="24"/>
        </w:rPr>
        <w:t xml:space="preserve">      </w:t>
      </w:r>
      <w:r w:rsidR="001B501E" w:rsidRPr="00362DF7">
        <w:rPr>
          <w:sz w:val="24"/>
          <w:szCs w:val="24"/>
        </w:rPr>
        <w:t>Производственная практика, если она предусмотрена рабочей учебной программой, проводится в организациях на рабочих местах, на автодроме. Порядок организации практик</w:t>
      </w:r>
      <w:r w:rsidR="00B431BC" w:rsidRPr="00362DF7">
        <w:rPr>
          <w:sz w:val="24"/>
          <w:szCs w:val="24"/>
        </w:rPr>
        <w:t>и определяется договором между О</w:t>
      </w:r>
      <w:r w:rsidR="001B501E" w:rsidRPr="00362DF7">
        <w:rPr>
          <w:sz w:val="24"/>
          <w:szCs w:val="24"/>
        </w:rPr>
        <w:t>рганизацией и организацией, в которой осуществляется производственная практика.</w:t>
      </w:r>
      <w:r w:rsidR="00004EAC" w:rsidRPr="00362DF7">
        <w:rPr>
          <w:rFonts w:eastAsiaTheme="minorEastAsia"/>
          <w:sz w:val="24"/>
          <w:szCs w:val="24"/>
        </w:rPr>
        <w:t xml:space="preserve"> Практика может быть проведена непосредственно в организации, осуществляющей образовательную деятельность.</w:t>
      </w:r>
    </w:p>
    <w:p w:rsidR="003E42D2" w:rsidRPr="00362DF7" w:rsidRDefault="00D919C3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5</w:t>
      </w:r>
      <w:r w:rsidR="003E42D2" w:rsidRPr="00362DF7">
        <w:rPr>
          <w:sz w:val="24"/>
          <w:szCs w:val="24"/>
        </w:rPr>
        <w:t xml:space="preserve">.3.8. </w:t>
      </w:r>
      <w:r w:rsidR="004B01A2" w:rsidRPr="00362DF7">
        <w:rPr>
          <w:sz w:val="24"/>
          <w:szCs w:val="24"/>
        </w:rPr>
        <w:t xml:space="preserve">    </w:t>
      </w:r>
      <w:proofErr w:type="gramStart"/>
      <w:r w:rsidR="003E42D2" w:rsidRPr="00362DF7">
        <w:rPr>
          <w:sz w:val="24"/>
          <w:szCs w:val="24"/>
        </w:rPr>
        <w:t>Контроль за</w:t>
      </w:r>
      <w:proofErr w:type="gramEnd"/>
      <w:r w:rsidR="003E42D2" w:rsidRPr="00362DF7">
        <w:rPr>
          <w:sz w:val="24"/>
          <w:szCs w:val="24"/>
        </w:rPr>
        <w:t xml:space="preserve"> качеством проведения занятий преподавателями и мастерами производственного обучения осуществляется руководством Организации с записями в журналах учета занятий.</w:t>
      </w:r>
    </w:p>
    <w:p w:rsidR="00A55475" w:rsidRPr="00362DF7" w:rsidRDefault="00D919C3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5</w:t>
      </w:r>
      <w:r w:rsidR="004B01A2" w:rsidRPr="00362DF7">
        <w:rPr>
          <w:sz w:val="24"/>
          <w:szCs w:val="24"/>
        </w:rPr>
        <w:t>.3.9</w:t>
      </w:r>
      <w:r w:rsidR="00A55475" w:rsidRPr="00362DF7">
        <w:rPr>
          <w:sz w:val="24"/>
          <w:szCs w:val="24"/>
        </w:rPr>
        <w:t xml:space="preserve">.    Организация самостоятельна в выборе системы оценок, формы, порядка и периодичности промежуточной аттестации обучающихся. </w:t>
      </w:r>
    </w:p>
    <w:p w:rsidR="00A55475" w:rsidRPr="00362DF7" w:rsidRDefault="00D919C3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lastRenderedPageBreak/>
        <w:t>5</w:t>
      </w:r>
      <w:r w:rsidR="002022C1" w:rsidRPr="00362DF7">
        <w:rPr>
          <w:sz w:val="24"/>
          <w:szCs w:val="24"/>
        </w:rPr>
        <w:t>.3.10</w:t>
      </w:r>
      <w:r w:rsidR="004B01A2" w:rsidRPr="00362DF7">
        <w:rPr>
          <w:sz w:val="24"/>
          <w:szCs w:val="24"/>
        </w:rPr>
        <w:t>.</w:t>
      </w:r>
      <w:r w:rsidR="00F401D0" w:rsidRPr="00362DF7">
        <w:rPr>
          <w:sz w:val="24"/>
          <w:szCs w:val="24"/>
        </w:rPr>
        <w:t xml:space="preserve">   </w:t>
      </w:r>
      <w:r w:rsidR="00A55475" w:rsidRPr="00362DF7">
        <w:rPr>
          <w:sz w:val="24"/>
          <w:szCs w:val="24"/>
        </w:rPr>
        <w:t>Оценка уровня знаний обучающихся в Организации проводится по результатам теку</w:t>
      </w:r>
      <w:r w:rsidR="008A4926" w:rsidRPr="00362DF7">
        <w:rPr>
          <w:sz w:val="24"/>
          <w:szCs w:val="24"/>
        </w:rPr>
        <w:t xml:space="preserve">щего контроля, сдаче экзаменов  </w:t>
      </w:r>
      <w:bookmarkStart w:id="0" w:name="_GoBack"/>
      <w:bookmarkEnd w:id="0"/>
      <w:r w:rsidR="00A55475" w:rsidRPr="00362DF7">
        <w:rPr>
          <w:sz w:val="24"/>
          <w:szCs w:val="24"/>
        </w:rPr>
        <w:t xml:space="preserve">по </w:t>
      </w:r>
      <w:proofErr w:type="spellStart"/>
      <w:r w:rsidR="00A55475" w:rsidRPr="00362DF7">
        <w:rPr>
          <w:sz w:val="24"/>
          <w:szCs w:val="24"/>
        </w:rPr>
        <w:t>четырехбальной</w:t>
      </w:r>
      <w:proofErr w:type="spellEnd"/>
      <w:r w:rsidR="00A55475" w:rsidRPr="00362DF7">
        <w:rPr>
          <w:sz w:val="24"/>
          <w:szCs w:val="24"/>
        </w:rPr>
        <w:t xml:space="preserve"> системе: «неудовлетворительно», «удовлетворительно», «хорошо», «отлично».</w:t>
      </w:r>
    </w:p>
    <w:p w:rsidR="003E42D2" w:rsidRPr="00362DF7" w:rsidRDefault="00D919C3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5</w:t>
      </w:r>
      <w:r w:rsidR="00A55475" w:rsidRPr="00362DF7">
        <w:rPr>
          <w:sz w:val="24"/>
          <w:szCs w:val="24"/>
        </w:rPr>
        <w:t>.4.</w:t>
      </w:r>
      <w:r w:rsidR="003E42D2" w:rsidRPr="00362DF7">
        <w:rPr>
          <w:sz w:val="24"/>
          <w:szCs w:val="24"/>
        </w:rPr>
        <w:t xml:space="preserve">   </w:t>
      </w:r>
      <w:r w:rsidR="00F401D0" w:rsidRPr="00362DF7">
        <w:rPr>
          <w:sz w:val="24"/>
          <w:szCs w:val="24"/>
        </w:rPr>
        <w:t xml:space="preserve">   </w:t>
      </w:r>
      <w:r w:rsidR="00D22D85" w:rsidRPr="00362DF7">
        <w:rPr>
          <w:sz w:val="24"/>
          <w:szCs w:val="24"/>
        </w:rPr>
        <w:t xml:space="preserve"> </w:t>
      </w:r>
      <w:r w:rsidR="00F401D0" w:rsidRPr="00362DF7">
        <w:rPr>
          <w:sz w:val="24"/>
          <w:szCs w:val="24"/>
        </w:rPr>
        <w:t xml:space="preserve"> </w:t>
      </w:r>
      <w:r w:rsidR="00A55475" w:rsidRPr="00362DF7">
        <w:rPr>
          <w:sz w:val="24"/>
          <w:szCs w:val="24"/>
        </w:rPr>
        <w:t>По окончании курсовой программы каждый обучающийся проходит итоговую аттестацию, которая проводится в виде квалифицированного экзамена, зачета, итоговой контрольной работы, реферата и других видов контроля.</w:t>
      </w:r>
    </w:p>
    <w:p w:rsidR="003E42D2" w:rsidRPr="00362DF7" w:rsidRDefault="00D919C3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5</w:t>
      </w:r>
      <w:r w:rsidR="00A55475" w:rsidRPr="00362DF7">
        <w:rPr>
          <w:sz w:val="24"/>
          <w:szCs w:val="24"/>
        </w:rPr>
        <w:t>.4.1</w:t>
      </w:r>
      <w:r w:rsidR="003E42D2" w:rsidRPr="00362DF7">
        <w:rPr>
          <w:sz w:val="24"/>
          <w:szCs w:val="24"/>
        </w:rPr>
        <w:t xml:space="preserve">.  </w:t>
      </w:r>
      <w:r w:rsidR="00F401D0" w:rsidRPr="00362DF7">
        <w:rPr>
          <w:sz w:val="24"/>
          <w:szCs w:val="24"/>
        </w:rPr>
        <w:t xml:space="preserve">  </w:t>
      </w:r>
      <w:r w:rsidR="003E42D2" w:rsidRPr="00362DF7">
        <w:rPr>
          <w:sz w:val="24"/>
          <w:szCs w:val="24"/>
        </w:rPr>
        <w:t xml:space="preserve">Целью и содержанием итоговой аттестации является установление соответствия содержания и качества </w:t>
      </w:r>
      <w:r w:rsidR="00A7795D" w:rsidRPr="00362DF7">
        <w:rPr>
          <w:sz w:val="24"/>
          <w:szCs w:val="24"/>
        </w:rPr>
        <w:t xml:space="preserve"> </w:t>
      </w:r>
      <w:proofErr w:type="gramStart"/>
      <w:r w:rsidR="003E42D2" w:rsidRPr="00362DF7">
        <w:rPr>
          <w:sz w:val="24"/>
          <w:szCs w:val="24"/>
        </w:rPr>
        <w:t>подготовки</w:t>
      </w:r>
      <w:proofErr w:type="gramEnd"/>
      <w:r w:rsidR="003E42D2" w:rsidRPr="00362DF7">
        <w:rPr>
          <w:sz w:val="24"/>
          <w:szCs w:val="24"/>
        </w:rPr>
        <w:t xml:space="preserve"> обучающихся требованиям государственных образовательных стандартов.</w:t>
      </w:r>
    </w:p>
    <w:p w:rsidR="00A55475" w:rsidRPr="00362DF7" w:rsidRDefault="00D919C3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5</w:t>
      </w:r>
      <w:r w:rsidR="00F401D0" w:rsidRPr="00362DF7">
        <w:rPr>
          <w:sz w:val="24"/>
          <w:szCs w:val="24"/>
        </w:rPr>
        <w:t xml:space="preserve">.4.2.    </w:t>
      </w:r>
      <w:r w:rsidR="00A55475" w:rsidRPr="00362DF7">
        <w:rPr>
          <w:sz w:val="24"/>
          <w:szCs w:val="24"/>
        </w:rPr>
        <w:t xml:space="preserve"> К итоговой аттестации допускаются обучающиеся, успешно  прошедшие полный курс обучения</w:t>
      </w:r>
      <w:r w:rsidRPr="00362DF7">
        <w:rPr>
          <w:sz w:val="24"/>
          <w:szCs w:val="24"/>
        </w:rPr>
        <w:t>,</w:t>
      </w:r>
      <w:r w:rsidR="00A55475" w:rsidRPr="00362DF7">
        <w:rPr>
          <w:sz w:val="24"/>
          <w:szCs w:val="24"/>
        </w:rPr>
        <w:t xml:space="preserve"> согласно соответствующей утвержденной программе.</w:t>
      </w:r>
    </w:p>
    <w:p w:rsidR="002D15B9" w:rsidRPr="00362DF7" w:rsidRDefault="00D919C3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5</w:t>
      </w:r>
      <w:r w:rsidR="00A55475" w:rsidRPr="00362DF7">
        <w:rPr>
          <w:sz w:val="24"/>
          <w:szCs w:val="24"/>
        </w:rPr>
        <w:t>.4</w:t>
      </w:r>
      <w:r w:rsidR="004B01A2" w:rsidRPr="00362DF7">
        <w:rPr>
          <w:sz w:val="24"/>
          <w:szCs w:val="24"/>
        </w:rPr>
        <w:t>.3</w:t>
      </w:r>
      <w:r w:rsidR="003E42D2" w:rsidRPr="00362DF7">
        <w:rPr>
          <w:sz w:val="24"/>
          <w:szCs w:val="24"/>
        </w:rPr>
        <w:t>.</w:t>
      </w:r>
      <w:r w:rsidR="004B01A2" w:rsidRPr="00362DF7">
        <w:rPr>
          <w:sz w:val="24"/>
          <w:szCs w:val="24"/>
        </w:rPr>
        <w:t xml:space="preserve">   </w:t>
      </w:r>
      <w:r w:rsidR="003E42D2" w:rsidRPr="00362DF7">
        <w:rPr>
          <w:sz w:val="24"/>
          <w:szCs w:val="24"/>
        </w:rPr>
        <w:t xml:space="preserve">  Для проведения экзаменов назначается экзаменационная комиссия в составе </w:t>
      </w:r>
    </w:p>
    <w:p w:rsidR="003E42D2" w:rsidRPr="00362DF7" w:rsidRDefault="003E42D2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председателя и не менее двух членов.</w:t>
      </w:r>
    </w:p>
    <w:p w:rsidR="003E42D2" w:rsidRPr="00362DF7" w:rsidRDefault="00D919C3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5</w:t>
      </w:r>
      <w:r w:rsidR="00A55475" w:rsidRPr="00362DF7">
        <w:rPr>
          <w:sz w:val="24"/>
          <w:szCs w:val="24"/>
        </w:rPr>
        <w:t>.4</w:t>
      </w:r>
      <w:r w:rsidR="003E42D2" w:rsidRPr="00362DF7">
        <w:rPr>
          <w:sz w:val="24"/>
          <w:szCs w:val="24"/>
        </w:rPr>
        <w:t>.</w:t>
      </w:r>
      <w:r w:rsidR="004B01A2" w:rsidRPr="00362DF7">
        <w:rPr>
          <w:sz w:val="24"/>
          <w:szCs w:val="24"/>
        </w:rPr>
        <w:t xml:space="preserve">4.   </w:t>
      </w:r>
      <w:r w:rsidR="003E42D2" w:rsidRPr="00362DF7">
        <w:rPr>
          <w:sz w:val="24"/>
          <w:szCs w:val="24"/>
        </w:rPr>
        <w:t xml:space="preserve">  Экзамены и зачеты по теоретическим дисциплинам проводятся по </w:t>
      </w:r>
      <w:r w:rsidR="00B431BC" w:rsidRPr="00362DF7">
        <w:rPr>
          <w:sz w:val="24"/>
          <w:szCs w:val="24"/>
        </w:rPr>
        <w:t>билетам, разрабатываемым Организацией</w:t>
      </w:r>
      <w:r w:rsidR="003E42D2" w:rsidRPr="00362DF7">
        <w:rPr>
          <w:sz w:val="24"/>
          <w:szCs w:val="24"/>
        </w:rPr>
        <w:t>. Уровень подготовленности</w:t>
      </w:r>
      <w:r w:rsidR="00A7795D" w:rsidRPr="00362DF7">
        <w:rPr>
          <w:sz w:val="24"/>
          <w:szCs w:val="24"/>
        </w:rPr>
        <w:t xml:space="preserve"> </w:t>
      </w:r>
      <w:r w:rsidR="003E42D2" w:rsidRPr="00362DF7">
        <w:rPr>
          <w:sz w:val="24"/>
          <w:szCs w:val="24"/>
        </w:rPr>
        <w:t xml:space="preserve"> </w:t>
      </w:r>
      <w:proofErr w:type="gramStart"/>
      <w:r w:rsidR="003E42D2" w:rsidRPr="00362DF7">
        <w:rPr>
          <w:sz w:val="24"/>
          <w:szCs w:val="24"/>
        </w:rPr>
        <w:t>обучающихся</w:t>
      </w:r>
      <w:proofErr w:type="gramEnd"/>
      <w:r w:rsidR="003E42D2" w:rsidRPr="00362DF7">
        <w:rPr>
          <w:sz w:val="24"/>
          <w:szCs w:val="24"/>
        </w:rPr>
        <w:t xml:space="preserve"> оценивается в соответствии с положением об итоговой и промежуточной аттестации.</w:t>
      </w:r>
    </w:p>
    <w:p w:rsidR="003E42D2" w:rsidRPr="00362DF7" w:rsidRDefault="00D919C3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5</w:t>
      </w:r>
      <w:r w:rsidR="004B01A2" w:rsidRPr="00362DF7">
        <w:rPr>
          <w:sz w:val="24"/>
          <w:szCs w:val="24"/>
        </w:rPr>
        <w:t>.4.5</w:t>
      </w:r>
      <w:r w:rsidR="00A55475" w:rsidRPr="00362DF7">
        <w:rPr>
          <w:sz w:val="24"/>
          <w:szCs w:val="24"/>
        </w:rPr>
        <w:t>.</w:t>
      </w:r>
      <w:r w:rsidR="004B01A2" w:rsidRPr="00362DF7">
        <w:rPr>
          <w:sz w:val="24"/>
          <w:szCs w:val="24"/>
        </w:rPr>
        <w:t xml:space="preserve">   </w:t>
      </w:r>
      <w:r w:rsidR="00F401D0" w:rsidRPr="00362DF7">
        <w:rPr>
          <w:sz w:val="24"/>
          <w:szCs w:val="24"/>
        </w:rPr>
        <w:t xml:space="preserve"> </w:t>
      </w:r>
      <w:r w:rsidR="00A55475" w:rsidRPr="00362DF7">
        <w:rPr>
          <w:sz w:val="24"/>
          <w:szCs w:val="24"/>
        </w:rPr>
        <w:t xml:space="preserve"> </w:t>
      </w:r>
      <w:r w:rsidR="003E42D2" w:rsidRPr="00362DF7">
        <w:rPr>
          <w:sz w:val="24"/>
          <w:szCs w:val="24"/>
        </w:rPr>
        <w:t>Уровень подготовленности</w:t>
      </w:r>
      <w:r w:rsidR="00A7795D" w:rsidRPr="00362DF7">
        <w:rPr>
          <w:sz w:val="24"/>
          <w:szCs w:val="24"/>
        </w:rPr>
        <w:t xml:space="preserve"> </w:t>
      </w:r>
      <w:r w:rsidR="003E42D2" w:rsidRPr="00362DF7">
        <w:rPr>
          <w:sz w:val="24"/>
          <w:szCs w:val="24"/>
        </w:rPr>
        <w:t xml:space="preserve"> </w:t>
      </w:r>
      <w:proofErr w:type="gramStart"/>
      <w:r w:rsidR="003E42D2" w:rsidRPr="00362DF7">
        <w:rPr>
          <w:sz w:val="24"/>
          <w:szCs w:val="24"/>
        </w:rPr>
        <w:t>обучающихся</w:t>
      </w:r>
      <w:proofErr w:type="gramEnd"/>
      <w:r w:rsidR="003E42D2" w:rsidRPr="00362DF7">
        <w:rPr>
          <w:sz w:val="24"/>
          <w:szCs w:val="24"/>
        </w:rPr>
        <w:t xml:space="preserve">  по практическим  занятиям оценивается на экзамене в соответствии с утвержденным положением.</w:t>
      </w:r>
    </w:p>
    <w:p w:rsidR="003E42D2" w:rsidRPr="00362DF7" w:rsidRDefault="00D919C3" w:rsidP="00135E2E">
      <w:pPr>
        <w:rPr>
          <w:rStyle w:val="ab"/>
          <w:i w:val="0"/>
          <w:sz w:val="24"/>
          <w:szCs w:val="24"/>
        </w:rPr>
      </w:pPr>
      <w:r w:rsidRPr="00362DF7">
        <w:rPr>
          <w:rStyle w:val="ab"/>
          <w:i w:val="0"/>
          <w:sz w:val="24"/>
          <w:szCs w:val="24"/>
        </w:rPr>
        <w:t>5</w:t>
      </w:r>
      <w:r w:rsidR="004B01A2" w:rsidRPr="00362DF7">
        <w:rPr>
          <w:rStyle w:val="ab"/>
          <w:i w:val="0"/>
          <w:sz w:val="24"/>
          <w:szCs w:val="24"/>
        </w:rPr>
        <w:t>.4.6</w:t>
      </w:r>
      <w:r w:rsidR="003E42D2" w:rsidRPr="00362DF7">
        <w:rPr>
          <w:rStyle w:val="ab"/>
          <w:i w:val="0"/>
          <w:sz w:val="24"/>
          <w:szCs w:val="24"/>
        </w:rPr>
        <w:t xml:space="preserve">.  </w:t>
      </w:r>
      <w:r w:rsidR="004B01A2" w:rsidRPr="00362DF7">
        <w:rPr>
          <w:rStyle w:val="ab"/>
          <w:i w:val="0"/>
          <w:sz w:val="24"/>
          <w:szCs w:val="24"/>
        </w:rPr>
        <w:t xml:space="preserve"> </w:t>
      </w:r>
      <w:r w:rsidR="00A55475" w:rsidRPr="00362DF7">
        <w:rPr>
          <w:rStyle w:val="ab"/>
          <w:i w:val="0"/>
          <w:sz w:val="24"/>
          <w:szCs w:val="24"/>
        </w:rPr>
        <w:t xml:space="preserve"> </w:t>
      </w:r>
      <w:r w:rsidR="007173E4" w:rsidRPr="00362DF7">
        <w:rPr>
          <w:rStyle w:val="ab"/>
          <w:i w:val="0"/>
          <w:sz w:val="24"/>
          <w:szCs w:val="24"/>
        </w:rPr>
        <w:t xml:space="preserve"> </w:t>
      </w:r>
      <w:r w:rsidR="003E42D2" w:rsidRPr="00362DF7">
        <w:rPr>
          <w:rStyle w:val="ab"/>
          <w:i w:val="0"/>
          <w:sz w:val="24"/>
          <w:szCs w:val="24"/>
        </w:rPr>
        <w:t>Лица, не сдавшие экзамены по уважительным причинам, допускаются к их сдаче с очередными группами, а получившие неудовлетворительные оценки, допускаются к повторной сдаче после дополнительной самостоятельной подго</w:t>
      </w:r>
      <w:r w:rsidR="00135E2E" w:rsidRPr="00362DF7">
        <w:rPr>
          <w:rStyle w:val="ab"/>
          <w:i w:val="0"/>
          <w:sz w:val="24"/>
          <w:szCs w:val="24"/>
        </w:rPr>
        <w:t xml:space="preserve">товки, но не ранее, чем через 7 </w:t>
      </w:r>
      <w:r w:rsidR="003E42D2" w:rsidRPr="00362DF7">
        <w:rPr>
          <w:rStyle w:val="ab"/>
          <w:i w:val="0"/>
          <w:sz w:val="24"/>
          <w:szCs w:val="24"/>
        </w:rPr>
        <w:t>дней со дня проведения экзаменов.</w:t>
      </w:r>
    </w:p>
    <w:p w:rsidR="004B01A2" w:rsidRPr="00362DF7" w:rsidRDefault="00D919C3" w:rsidP="007173E4">
      <w:pPr>
        <w:rPr>
          <w:rStyle w:val="ab"/>
          <w:i w:val="0"/>
          <w:sz w:val="24"/>
          <w:szCs w:val="24"/>
        </w:rPr>
      </w:pPr>
      <w:r w:rsidRPr="00362DF7">
        <w:rPr>
          <w:rStyle w:val="ab"/>
          <w:i w:val="0"/>
          <w:sz w:val="24"/>
          <w:szCs w:val="24"/>
        </w:rPr>
        <w:t>5</w:t>
      </w:r>
      <w:r w:rsidR="004B01A2" w:rsidRPr="00362DF7">
        <w:rPr>
          <w:rStyle w:val="ab"/>
          <w:i w:val="0"/>
          <w:sz w:val="24"/>
          <w:szCs w:val="24"/>
        </w:rPr>
        <w:t xml:space="preserve">.4.7.    </w:t>
      </w:r>
      <w:r w:rsidR="007173E4" w:rsidRPr="00362DF7">
        <w:rPr>
          <w:rStyle w:val="ab"/>
          <w:i w:val="0"/>
          <w:sz w:val="24"/>
          <w:szCs w:val="24"/>
        </w:rPr>
        <w:t xml:space="preserve"> </w:t>
      </w:r>
      <w:r w:rsidR="004B01A2" w:rsidRPr="00362DF7">
        <w:rPr>
          <w:rStyle w:val="ab"/>
          <w:i w:val="0"/>
          <w:sz w:val="24"/>
          <w:szCs w:val="24"/>
        </w:rPr>
        <w:t>По результатам итоговой аттестации выдается документ установленного образца. Документ заверяется печатью организации.</w:t>
      </w:r>
    </w:p>
    <w:p w:rsidR="003E42D2" w:rsidRPr="00362DF7" w:rsidRDefault="00D919C3" w:rsidP="007173E4">
      <w:pPr>
        <w:rPr>
          <w:rStyle w:val="ab"/>
          <w:i w:val="0"/>
          <w:sz w:val="24"/>
          <w:szCs w:val="24"/>
        </w:rPr>
      </w:pPr>
      <w:r w:rsidRPr="00362DF7">
        <w:rPr>
          <w:rStyle w:val="ab"/>
          <w:i w:val="0"/>
          <w:sz w:val="24"/>
          <w:szCs w:val="24"/>
        </w:rPr>
        <w:t>5</w:t>
      </w:r>
      <w:r w:rsidR="00A55475" w:rsidRPr="00362DF7">
        <w:rPr>
          <w:rStyle w:val="ab"/>
          <w:i w:val="0"/>
          <w:sz w:val="24"/>
          <w:szCs w:val="24"/>
        </w:rPr>
        <w:t>.4</w:t>
      </w:r>
      <w:r w:rsidR="004B01A2" w:rsidRPr="00362DF7">
        <w:rPr>
          <w:rStyle w:val="ab"/>
          <w:i w:val="0"/>
          <w:sz w:val="24"/>
          <w:szCs w:val="24"/>
        </w:rPr>
        <w:t>.</w:t>
      </w:r>
      <w:r w:rsidR="00A55475" w:rsidRPr="00362DF7">
        <w:rPr>
          <w:rStyle w:val="ab"/>
          <w:i w:val="0"/>
          <w:sz w:val="24"/>
          <w:szCs w:val="24"/>
        </w:rPr>
        <w:t xml:space="preserve">8.  </w:t>
      </w:r>
      <w:r w:rsidR="004B01A2" w:rsidRPr="00362DF7">
        <w:rPr>
          <w:rStyle w:val="ab"/>
          <w:i w:val="0"/>
          <w:sz w:val="24"/>
          <w:szCs w:val="24"/>
        </w:rPr>
        <w:t xml:space="preserve"> </w:t>
      </w:r>
      <w:r w:rsidR="003E42D2" w:rsidRPr="00362DF7">
        <w:rPr>
          <w:rStyle w:val="ab"/>
          <w:i w:val="0"/>
          <w:sz w:val="24"/>
          <w:szCs w:val="24"/>
        </w:rPr>
        <w:t xml:space="preserve"> </w:t>
      </w:r>
      <w:r w:rsidR="007173E4" w:rsidRPr="00362DF7">
        <w:rPr>
          <w:rStyle w:val="ab"/>
          <w:i w:val="0"/>
          <w:sz w:val="24"/>
          <w:szCs w:val="24"/>
        </w:rPr>
        <w:t xml:space="preserve"> </w:t>
      </w:r>
      <w:r w:rsidRPr="00362DF7">
        <w:rPr>
          <w:rStyle w:val="ab"/>
          <w:i w:val="0"/>
          <w:sz w:val="24"/>
          <w:szCs w:val="24"/>
        </w:rPr>
        <w:t>В случае утраты документа об образовании</w:t>
      </w:r>
      <w:r w:rsidR="00FC47AE" w:rsidRPr="00362DF7">
        <w:rPr>
          <w:rStyle w:val="ab"/>
          <w:i w:val="0"/>
          <w:sz w:val="24"/>
          <w:szCs w:val="24"/>
        </w:rPr>
        <w:t>,</w:t>
      </w:r>
      <w:r w:rsidR="003E42D2" w:rsidRPr="00362DF7">
        <w:rPr>
          <w:rStyle w:val="ab"/>
          <w:i w:val="0"/>
          <w:sz w:val="24"/>
          <w:szCs w:val="24"/>
        </w:rPr>
        <w:t xml:space="preserve"> Организация выдает "Дубликат" на основании личного заявления и протокола экзаменационной комиссии.</w:t>
      </w:r>
    </w:p>
    <w:p w:rsidR="003E42D2" w:rsidRPr="00362DF7" w:rsidRDefault="00FC47AE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5</w:t>
      </w:r>
      <w:r w:rsidR="00A55475" w:rsidRPr="00362DF7">
        <w:rPr>
          <w:sz w:val="24"/>
          <w:szCs w:val="24"/>
        </w:rPr>
        <w:t>.5</w:t>
      </w:r>
      <w:r w:rsidR="003E42D2" w:rsidRPr="00362DF7">
        <w:rPr>
          <w:sz w:val="24"/>
          <w:szCs w:val="24"/>
        </w:rPr>
        <w:t xml:space="preserve">.   </w:t>
      </w:r>
      <w:r w:rsidR="007173E4" w:rsidRPr="00362DF7">
        <w:rPr>
          <w:sz w:val="24"/>
          <w:szCs w:val="24"/>
        </w:rPr>
        <w:t xml:space="preserve">   </w:t>
      </w:r>
      <w:r w:rsidR="003E42D2" w:rsidRPr="00362DF7">
        <w:rPr>
          <w:sz w:val="24"/>
          <w:szCs w:val="24"/>
        </w:rPr>
        <w:t xml:space="preserve">Организация осуществляет индивидуальный учет результатов освоения обучающимися образовательных программ, а также хранение в </w:t>
      </w:r>
      <w:r w:rsidR="00A7795D" w:rsidRPr="00362DF7">
        <w:rPr>
          <w:sz w:val="24"/>
          <w:szCs w:val="24"/>
        </w:rPr>
        <w:t xml:space="preserve"> </w:t>
      </w:r>
      <w:proofErr w:type="gramStart"/>
      <w:r w:rsidR="003E42D2" w:rsidRPr="00362DF7">
        <w:rPr>
          <w:sz w:val="24"/>
          <w:szCs w:val="24"/>
        </w:rPr>
        <w:t>архивах</w:t>
      </w:r>
      <w:proofErr w:type="gramEnd"/>
      <w:r w:rsidR="003E42D2" w:rsidRPr="00362DF7">
        <w:rPr>
          <w:sz w:val="24"/>
          <w:szCs w:val="24"/>
        </w:rPr>
        <w:t xml:space="preserve"> </w:t>
      </w:r>
      <w:r w:rsidR="00A7795D" w:rsidRPr="00362DF7">
        <w:rPr>
          <w:sz w:val="24"/>
          <w:szCs w:val="24"/>
        </w:rPr>
        <w:t xml:space="preserve"> </w:t>
      </w:r>
      <w:r w:rsidR="003E42D2" w:rsidRPr="00362DF7">
        <w:rPr>
          <w:sz w:val="24"/>
          <w:szCs w:val="24"/>
        </w:rPr>
        <w:t>данных об этих результатах на бумажных и (или) электронных носителях в порядке, утвержденном федеральным (центральным) государственным органом управления образованием</w:t>
      </w:r>
      <w:r w:rsidR="002022C1" w:rsidRPr="00362DF7">
        <w:rPr>
          <w:sz w:val="24"/>
          <w:szCs w:val="24"/>
        </w:rPr>
        <w:t>.</w:t>
      </w:r>
    </w:p>
    <w:p w:rsidR="00800F7E" w:rsidRPr="00362DF7" w:rsidRDefault="00FC47AE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5</w:t>
      </w:r>
      <w:r w:rsidR="00800F7E" w:rsidRPr="00362DF7">
        <w:rPr>
          <w:sz w:val="24"/>
          <w:szCs w:val="24"/>
        </w:rPr>
        <w:t xml:space="preserve">.5.1.  </w:t>
      </w:r>
      <w:r w:rsidR="007173E4" w:rsidRPr="00362DF7">
        <w:rPr>
          <w:sz w:val="24"/>
          <w:szCs w:val="24"/>
        </w:rPr>
        <w:t xml:space="preserve">  </w:t>
      </w:r>
      <w:proofErr w:type="gramStart"/>
      <w:r w:rsidR="00800F7E" w:rsidRPr="00362DF7">
        <w:rPr>
          <w:sz w:val="24"/>
          <w:szCs w:val="24"/>
        </w:rPr>
        <w:t xml:space="preserve">Режим </w:t>
      </w:r>
      <w:r w:rsidR="00A7795D" w:rsidRPr="00362DF7">
        <w:rPr>
          <w:sz w:val="24"/>
          <w:szCs w:val="24"/>
        </w:rPr>
        <w:t xml:space="preserve"> </w:t>
      </w:r>
      <w:r w:rsidR="00800F7E" w:rsidRPr="00362DF7">
        <w:rPr>
          <w:sz w:val="24"/>
          <w:szCs w:val="24"/>
        </w:rPr>
        <w:t>занятий согласовывается с обучающимся и закрепляется в договоре с ним.</w:t>
      </w:r>
      <w:proofErr w:type="gramEnd"/>
    </w:p>
    <w:p w:rsidR="007173E4" w:rsidRPr="00362DF7" w:rsidRDefault="00FC47AE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5</w:t>
      </w:r>
      <w:r w:rsidR="007173E4" w:rsidRPr="00362DF7">
        <w:rPr>
          <w:sz w:val="24"/>
          <w:szCs w:val="24"/>
        </w:rPr>
        <w:t xml:space="preserve">.5.2.    Организация  взимает плату с обучающихся за образовательные услуги, в том числе за обучение в пределах государственных образовательных стандартов на договорной основе. </w:t>
      </w:r>
      <w:r w:rsidR="00B431BC" w:rsidRPr="00362DF7">
        <w:rPr>
          <w:noProof/>
          <w:sz w:val="24"/>
          <w:szCs w:val="24"/>
        </w:rPr>
        <w:t xml:space="preserve">Организация </w:t>
      </w:r>
      <w:r w:rsidR="007173E4" w:rsidRPr="00362DF7">
        <w:rPr>
          <w:noProof/>
          <w:sz w:val="24"/>
          <w:szCs w:val="24"/>
        </w:rPr>
        <w:t xml:space="preserve"> не вправе без согласия обучающегося предоставлять дополнительные услуги, оказываемые за плату</w:t>
      </w:r>
      <w:r w:rsidR="002022C1" w:rsidRPr="00362DF7">
        <w:rPr>
          <w:noProof/>
          <w:sz w:val="24"/>
          <w:szCs w:val="24"/>
        </w:rPr>
        <w:t>.</w:t>
      </w:r>
    </w:p>
    <w:p w:rsidR="00D26A18" w:rsidRPr="00362DF7" w:rsidRDefault="00FC47AE" w:rsidP="00753447">
      <w:pPr>
        <w:rPr>
          <w:sz w:val="24"/>
          <w:szCs w:val="24"/>
        </w:rPr>
      </w:pPr>
      <w:r w:rsidRPr="00362DF7">
        <w:rPr>
          <w:sz w:val="24"/>
          <w:szCs w:val="24"/>
        </w:rPr>
        <w:t>5</w:t>
      </w:r>
      <w:r w:rsidR="00A55475" w:rsidRPr="00362DF7">
        <w:rPr>
          <w:sz w:val="24"/>
          <w:szCs w:val="24"/>
        </w:rPr>
        <w:t>.6</w:t>
      </w:r>
      <w:r w:rsidR="001B501E" w:rsidRPr="00362DF7">
        <w:rPr>
          <w:sz w:val="24"/>
          <w:szCs w:val="24"/>
        </w:rPr>
        <w:t xml:space="preserve">. </w:t>
      </w:r>
      <w:r w:rsidR="000A41DC" w:rsidRPr="00362DF7">
        <w:rPr>
          <w:sz w:val="24"/>
          <w:szCs w:val="24"/>
        </w:rPr>
        <w:t xml:space="preserve"> </w:t>
      </w:r>
      <w:r w:rsidR="007173E4" w:rsidRPr="00362DF7">
        <w:rPr>
          <w:sz w:val="24"/>
          <w:szCs w:val="24"/>
        </w:rPr>
        <w:t xml:space="preserve">   </w:t>
      </w:r>
      <w:r w:rsidR="001B501E" w:rsidRPr="00362DF7">
        <w:rPr>
          <w:sz w:val="24"/>
          <w:szCs w:val="24"/>
        </w:rPr>
        <w:t xml:space="preserve">Порядок и основания отчисления </w:t>
      </w:r>
      <w:r w:rsidR="00A7795D" w:rsidRPr="00362DF7">
        <w:rPr>
          <w:sz w:val="24"/>
          <w:szCs w:val="24"/>
        </w:rPr>
        <w:t xml:space="preserve"> </w:t>
      </w:r>
      <w:proofErr w:type="gramStart"/>
      <w:r w:rsidR="001B501E" w:rsidRPr="00362DF7">
        <w:rPr>
          <w:sz w:val="24"/>
          <w:szCs w:val="24"/>
        </w:rPr>
        <w:t>обучающихся</w:t>
      </w:r>
      <w:proofErr w:type="gramEnd"/>
      <w:r w:rsidR="001B501E" w:rsidRPr="00362DF7">
        <w:rPr>
          <w:sz w:val="24"/>
          <w:szCs w:val="24"/>
        </w:rPr>
        <w:t xml:space="preserve">. </w:t>
      </w:r>
      <w:r w:rsidR="008E3E7F" w:rsidRPr="00362DF7">
        <w:rPr>
          <w:sz w:val="24"/>
          <w:szCs w:val="24"/>
        </w:rPr>
        <w:t xml:space="preserve"> </w:t>
      </w:r>
    </w:p>
    <w:p w:rsidR="001B501E" w:rsidRPr="00362DF7" w:rsidRDefault="001B501E" w:rsidP="00753447">
      <w:pPr>
        <w:rPr>
          <w:sz w:val="24"/>
          <w:szCs w:val="24"/>
        </w:rPr>
      </w:pPr>
      <w:r w:rsidRPr="00362DF7">
        <w:rPr>
          <w:sz w:val="24"/>
          <w:szCs w:val="24"/>
        </w:rPr>
        <w:t>Отчисление учащихся п</w:t>
      </w:r>
      <w:r w:rsidR="008E3E7F" w:rsidRPr="00362DF7">
        <w:rPr>
          <w:sz w:val="24"/>
          <w:szCs w:val="24"/>
        </w:rPr>
        <w:t>роизводится приказом Директора О</w:t>
      </w:r>
      <w:r w:rsidRPr="00362DF7">
        <w:rPr>
          <w:sz w:val="24"/>
          <w:szCs w:val="24"/>
        </w:rPr>
        <w:t xml:space="preserve">рганизации </w:t>
      </w:r>
      <w:proofErr w:type="gramStart"/>
      <w:r w:rsidRPr="00362DF7">
        <w:rPr>
          <w:sz w:val="24"/>
          <w:szCs w:val="24"/>
        </w:rPr>
        <w:t>за</w:t>
      </w:r>
      <w:proofErr w:type="gramEnd"/>
      <w:r w:rsidRPr="00362DF7">
        <w:rPr>
          <w:sz w:val="24"/>
          <w:szCs w:val="24"/>
        </w:rPr>
        <w:t>:</w:t>
      </w:r>
    </w:p>
    <w:p w:rsidR="001B501E" w:rsidRPr="00362DF7" w:rsidRDefault="001B501E" w:rsidP="00753447">
      <w:pPr>
        <w:rPr>
          <w:sz w:val="24"/>
          <w:szCs w:val="24"/>
        </w:rPr>
      </w:pPr>
      <w:r w:rsidRPr="00362DF7">
        <w:rPr>
          <w:sz w:val="24"/>
          <w:szCs w:val="24"/>
        </w:rPr>
        <w:t xml:space="preserve">- </w:t>
      </w:r>
      <w:r w:rsidR="00451E12" w:rsidRPr="00362DF7">
        <w:rPr>
          <w:sz w:val="24"/>
          <w:szCs w:val="24"/>
        </w:rPr>
        <w:t xml:space="preserve"> </w:t>
      </w:r>
      <w:r w:rsidRPr="00362DF7">
        <w:rPr>
          <w:sz w:val="24"/>
          <w:szCs w:val="24"/>
        </w:rPr>
        <w:t>систематические пропуски учебных занятий</w:t>
      </w:r>
      <w:r w:rsidR="00004EAC" w:rsidRPr="00362DF7">
        <w:rPr>
          <w:sz w:val="24"/>
          <w:szCs w:val="24"/>
        </w:rPr>
        <w:t xml:space="preserve">, более 20%, </w:t>
      </w:r>
      <w:r w:rsidRPr="00362DF7">
        <w:rPr>
          <w:sz w:val="24"/>
          <w:szCs w:val="24"/>
        </w:rPr>
        <w:t xml:space="preserve"> по неуважительным причинам;</w:t>
      </w:r>
    </w:p>
    <w:p w:rsidR="001B501E" w:rsidRPr="00362DF7" w:rsidRDefault="001B501E" w:rsidP="00753447">
      <w:pPr>
        <w:rPr>
          <w:sz w:val="24"/>
          <w:szCs w:val="24"/>
        </w:rPr>
      </w:pPr>
      <w:r w:rsidRPr="00362DF7">
        <w:rPr>
          <w:sz w:val="24"/>
          <w:szCs w:val="24"/>
        </w:rPr>
        <w:t>-</w:t>
      </w:r>
      <w:r w:rsidR="00451E12" w:rsidRPr="00362DF7">
        <w:rPr>
          <w:sz w:val="24"/>
          <w:szCs w:val="24"/>
        </w:rPr>
        <w:t xml:space="preserve"> </w:t>
      </w:r>
      <w:r w:rsidRPr="00362DF7">
        <w:rPr>
          <w:sz w:val="24"/>
          <w:szCs w:val="24"/>
        </w:rPr>
        <w:t xml:space="preserve"> при не сдаче квалификационного экзамена в течение года со дня окончания обучения; </w:t>
      </w:r>
    </w:p>
    <w:p w:rsidR="001B501E" w:rsidRPr="00362DF7" w:rsidRDefault="001B501E" w:rsidP="00753447">
      <w:pPr>
        <w:rPr>
          <w:sz w:val="24"/>
          <w:szCs w:val="24"/>
        </w:rPr>
      </w:pPr>
      <w:r w:rsidRPr="00362DF7">
        <w:rPr>
          <w:sz w:val="24"/>
          <w:szCs w:val="24"/>
        </w:rPr>
        <w:t xml:space="preserve">- </w:t>
      </w:r>
      <w:r w:rsidR="00451E12" w:rsidRPr="00362DF7">
        <w:rPr>
          <w:sz w:val="24"/>
          <w:szCs w:val="24"/>
        </w:rPr>
        <w:t xml:space="preserve"> </w:t>
      </w:r>
      <w:r w:rsidRPr="00362DF7">
        <w:rPr>
          <w:sz w:val="24"/>
          <w:szCs w:val="24"/>
        </w:rPr>
        <w:t>за совершение противоправных действий, грубые и неоднократные нарушения Устав</w:t>
      </w:r>
      <w:r w:rsidR="008E3E7F" w:rsidRPr="00362DF7">
        <w:rPr>
          <w:sz w:val="24"/>
          <w:szCs w:val="24"/>
        </w:rPr>
        <w:t>а  О</w:t>
      </w:r>
      <w:r w:rsidRPr="00362DF7">
        <w:rPr>
          <w:sz w:val="24"/>
          <w:szCs w:val="24"/>
        </w:rPr>
        <w:t>рганизации.</w:t>
      </w:r>
    </w:p>
    <w:p w:rsidR="00B21A8E" w:rsidRPr="00362DF7" w:rsidRDefault="00B21A8E" w:rsidP="00753447">
      <w:pPr>
        <w:rPr>
          <w:rFonts w:eastAsiaTheme="minorEastAsia"/>
          <w:sz w:val="24"/>
          <w:szCs w:val="24"/>
        </w:rPr>
      </w:pPr>
      <w:r w:rsidRPr="00362DF7">
        <w:rPr>
          <w:sz w:val="24"/>
          <w:szCs w:val="24"/>
        </w:rPr>
        <w:t xml:space="preserve">-  </w:t>
      </w:r>
      <w:r w:rsidRPr="00362DF7">
        <w:rPr>
          <w:rFonts w:eastAsiaTheme="minorEastAsia"/>
          <w:sz w:val="24"/>
          <w:szCs w:val="24"/>
        </w:rPr>
        <w:t>установления нарушения порядка приема в Организацию, повлекшего по вине обучающегося его незаконное зачисление в образовательную организацию;</w:t>
      </w:r>
    </w:p>
    <w:p w:rsidR="00B21A8E" w:rsidRPr="00362DF7" w:rsidRDefault="00753447" w:rsidP="00753447">
      <w:pPr>
        <w:rPr>
          <w:rFonts w:eastAsiaTheme="minorEastAsia"/>
          <w:sz w:val="24"/>
          <w:szCs w:val="24"/>
        </w:rPr>
      </w:pPr>
      <w:r w:rsidRPr="00362DF7">
        <w:rPr>
          <w:rFonts w:eastAsiaTheme="minorEastAsia"/>
          <w:sz w:val="24"/>
          <w:szCs w:val="24"/>
        </w:rPr>
        <w:t xml:space="preserve">       </w:t>
      </w:r>
      <w:r w:rsidR="00FC47AE" w:rsidRPr="00362DF7">
        <w:rPr>
          <w:rFonts w:eastAsiaTheme="minorEastAsia"/>
          <w:sz w:val="24"/>
          <w:szCs w:val="24"/>
        </w:rPr>
        <w:t xml:space="preserve">  </w:t>
      </w:r>
      <w:r w:rsidR="00E8742E" w:rsidRPr="00362DF7">
        <w:rPr>
          <w:rFonts w:eastAsiaTheme="minorEastAsia"/>
          <w:sz w:val="24"/>
          <w:szCs w:val="24"/>
        </w:rPr>
        <w:t xml:space="preserve"> </w:t>
      </w:r>
      <w:r w:rsidR="00FC47AE" w:rsidRPr="00362DF7">
        <w:rPr>
          <w:rFonts w:eastAsiaTheme="minorEastAsia"/>
          <w:sz w:val="24"/>
          <w:szCs w:val="24"/>
        </w:rPr>
        <w:t xml:space="preserve"> </w:t>
      </w:r>
      <w:r w:rsidR="00B21A8E" w:rsidRPr="00362DF7">
        <w:rPr>
          <w:rFonts w:eastAsiaTheme="minorEastAsia"/>
          <w:sz w:val="24"/>
          <w:szCs w:val="24"/>
        </w:rPr>
        <w:t xml:space="preserve">Восстановление в Организации, осуществляющей образовательную деятельность, обучающегося, отчисленного </w:t>
      </w:r>
      <w:r w:rsidRPr="00362DF7">
        <w:rPr>
          <w:rFonts w:eastAsiaTheme="minorEastAsia"/>
          <w:sz w:val="24"/>
          <w:szCs w:val="24"/>
        </w:rPr>
        <w:t xml:space="preserve"> приказом Дирек</w:t>
      </w:r>
      <w:r w:rsidR="002D15B9" w:rsidRPr="00362DF7">
        <w:rPr>
          <w:rFonts w:eastAsiaTheme="minorEastAsia"/>
          <w:sz w:val="24"/>
          <w:szCs w:val="24"/>
        </w:rPr>
        <w:t>тора Организации – в индивидуальном порядке по решению Директора</w:t>
      </w:r>
      <w:r w:rsidRPr="00362DF7">
        <w:rPr>
          <w:rFonts w:eastAsiaTheme="minorEastAsia"/>
          <w:sz w:val="24"/>
          <w:szCs w:val="24"/>
        </w:rPr>
        <w:t xml:space="preserve">. </w:t>
      </w:r>
    </w:p>
    <w:p w:rsidR="001B501E" w:rsidRPr="00362DF7" w:rsidRDefault="00FC47AE" w:rsidP="00753447">
      <w:pPr>
        <w:rPr>
          <w:sz w:val="24"/>
          <w:szCs w:val="24"/>
        </w:rPr>
      </w:pPr>
      <w:r w:rsidRPr="00362DF7">
        <w:rPr>
          <w:sz w:val="24"/>
          <w:szCs w:val="24"/>
        </w:rPr>
        <w:t>5</w:t>
      </w:r>
      <w:r w:rsidR="004B01A2" w:rsidRPr="00362DF7">
        <w:rPr>
          <w:sz w:val="24"/>
          <w:szCs w:val="24"/>
        </w:rPr>
        <w:t>.7</w:t>
      </w:r>
      <w:r w:rsidR="001B501E" w:rsidRPr="00362DF7">
        <w:rPr>
          <w:sz w:val="24"/>
          <w:szCs w:val="24"/>
        </w:rPr>
        <w:t>.</w:t>
      </w:r>
      <w:r w:rsidR="00F401D0" w:rsidRPr="00362DF7">
        <w:rPr>
          <w:sz w:val="24"/>
          <w:szCs w:val="24"/>
        </w:rPr>
        <w:t xml:space="preserve">     </w:t>
      </w:r>
      <w:r w:rsidR="00E8742E" w:rsidRPr="00362DF7">
        <w:rPr>
          <w:sz w:val="24"/>
          <w:szCs w:val="24"/>
        </w:rPr>
        <w:t xml:space="preserve"> </w:t>
      </w:r>
      <w:r w:rsidR="001B501E" w:rsidRPr="00362DF7">
        <w:rPr>
          <w:sz w:val="24"/>
          <w:szCs w:val="24"/>
        </w:rPr>
        <w:t>Организация образовательного процесса в организации регламентируется:</w:t>
      </w:r>
    </w:p>
    <w:p w:rsidR="001B501E" w:rsidRPr="00362DF7" w:rsidRDefault="001B501E" w:rsidP="00753447">
      <w:pPr>
        <w:rPr>
          <w:sz w:val="24"/>
          <w:szCs w:val="24"/>
        </w:rPr>
      </w:pPr>
      <w:r w:rsidRPr="00362DF7">
        <w:rPr>
          <w:sz w:val="24"/>
          <w:szCs w:val="24"/>
        </w:rPr>
        <w:t xml:space="preserve">а) учебными планами, программами; </w:t>
      </w:r>
    </w:p>
    <w:p w:rsidR="001B501E" w:rsidRPr="00362DF7" w:rsidRDefault="001B501E" w:rsidP="00753447">
      <w:pPr>
        <w:rPr>
          <w:sz w:val="24"/>
          <w:szCs w:val="24"/>
        </w:rPr>
      </w:pPr>
      <w:r w:rsidRPr="00362DF7">
        <w:rPr>
          <w:sz w:val="24"/>
          <w:szCs w:val="24"/>
        </w:rPr>
        <w:t>б) календарным учебным графиком;</w:t>
      </w:r>
    </w:p>
    <w:p w:rsidR="001B501E" w:rsidRPr="00362DF7" w:rsidRDefault="001B501E" w:rsidP="00350D9D">
      <w:pPr>
        <w:rPr>
          <w:sz w:val="24"/>
          <w:szCs w:val="24"/>
        </w:rPr>
      </w:pPr>
      <w:r w:rsidRPr="00362DF7">
        <w:rPr>
          <w:sz w:val="24"/>
          <w:szCs w:val="24"/>
        </w:rPr>
        <w:t>в) расписаниями занятий, которые разрабатываются и утверждаются организацией самостоятельно, с учетом содержания учебных планов, программ, заключенных договоров и заявок предприятий;</w:t>
      </w:r>
    </w:p>
    <w:p w:rsidR="001B501E" w:rsidRPr="00362DF7" w:rsidRDefault="001B501E" w:rsidP="00350D9D">
      <w:pPr>
        <w:rPr>
          <w:sz w:val="24"/>
          <w:szCs w:val="24"/>
        </w:rPr>
      </w:pPr>
      <w:r w:rsidRPr="00362DF7">
        <w:rPr>
          <w:sz w:val="24"/>
          <w:szCs w:val="24"/>
        </w:rPr>
        <w:t xml:space="preserve"> г)</w:t>
      </w:r>
      <w:r w:rsidR="00F745AD" w:rsidRPr="00362DF7">
        <w:rPr>
          <w:sz w:val="24"/>
          <w:szCs w:val="24"/>
        </w:rPr>
        <w:t xml:space="preserve"> </w:t>
      </w:r>
      <w:r w:rsidRPr="00362DF7">
        <w:rPr>
          <w:sz w:val="24"/>
          <w:szCs w:val="24"/>
        </w:rPr>
        <w:t>внутренними положени</w:t>
      </w:r>
      <w:r w:rsidR="00E8742E" w:rsidRPr="00362DF7">
        <w:rPr>
          <w:sz w:val="24"/>
          <w:szCs w:val="24"/>
        </w:rPr>
        <w:t>ями, утвержденными директором</w:t>
      </w:r>
      <w:r w:rsidRPr="00362DF7">
        <w:rPr>
          <w:sz w:val="24"/>
          <w:szCs w:val="24"/>
        </w:rPr>
        <w:t>.</w:t>
      </w:r>
    </w:p>
    <w:p w:rsidR="00FC47AE" w:rsidRPr="00362DF7" w:rsidRDefault="00FC47AE" w:rsidP="00FC47AE">
      <w:pPr>
        <w:rPr>
          <w:rFonts w:eastAsiaTheme="minorEastAsia"/>
          <w:sz w:val="24"/>
          <w:szCs w:val="24"/>
        </w:rPr>
      </w:pPr>
      <w:r w:rsidRPr="00362DF7">
        <w:rPr>
          <w:sz w:val="24"/>
          <w:szCs w:val="24"/>
        </w:rPr>
        <w:t>5</w:t>
      </w:r>
      <w:r w:rsidR="00350D9D" w:rsidRPr="00362DF7">
        <w:rPr>
          <w:sz w:val="24"/>
          <w:szCs w:val="24"/>
        </w:rPr>
        <w:t xml:space="preserve">.8.   </w:t>
      </w:r>
      <w:r w:rsidRPr="00362DF7">
        <w:rPr>
          <w:sz w:val="24"/>
          <w:szCs w:val="24"/>
        </w:rPr>
        <w:t xml:space="preserve">   </w:t>
      </w:r>
      <w:r w:rsidR="00350D9D" w:rsidRPr="00362DF7">
        <w:rPr>
          <w:sz w:val="24"/>
          <w:szCs w:val="24"/>
        </w:rPr>
        <w:t xml:space="preserve">  </w:t>
      </w:r>
      <w:r w:rsidR="00350D9D" w:rsidRPr="00362DF7">
        <w:rPr>
          <w:rFonts w:eastAsiaTheme="minorEastAsia"/>
          <w:sz w:val="24"/>
          <w:szCs w:val="24"/>
        </w:rPr>
        <w:t xml:space="preserve">В организации, осуществляющих образовательную деятельность, в целях </w:t>
      </w:r>
      <w:r w:rsidR="00350D9D" w:rsidRPr="00362DF7">
        <w:rPr>
          <w:rFonts w:eastAsiaTheme="minorEastAsia"/>
          <w:sz w:val="24"/>
          <w:szCs w:val="24"/>
        </w:rPr>
        <w:lastRenderedPageBreak/>
        <w:t>обеспечения реализации образовательных программ формируется электронная библиотека, обеспечивающая  доступ к профессиональным базам данных, информационным справочным и поисковым системам, а также иным информационным ресурсам.</w:t>
      </w:r>
    </w:p>
    <w:p w:rsidR="00FC47AE" w:rsidRPr="00362DF7" w:rsidRDefault="00FC47AE" w:rsidP="00FC47AE">
      <w:pPr>
        <w:rPr>
          <w:sz w:val="24"/>
          <w:szCs w:val="24"/>
        </w:rPr>
      </w:pPr>
      <w:r w:rsidRPr="00362DF7">
        <w:rPr>
          <w:rFonts w:eastAsiaTheme="minorEastAsia"/>
          <w:sz w:val="24"/>
          <w:szCs w:val="24"/>
        </w:rPr>
        <w:t xml:space="preserve">5.8.1.     </w:t>
      </w:r>
      <w:r w:rsidR="00715A7B" w:rsidRPr="00362DF7">
        <w:rPr>
          <w:sz w:val="24"/>
          <w:szCs w:val="24"/>
        </w:rPr>
        <w:t xml:space="preserve">Формируются условия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 и соответствующих технологических средств и обеспечивающей освоение </w:t>
      </w:r>
      <w:proofErr w:type="gramStart"/>
      <w:r w:rsidR="00715A7B" w:rsidRPr="00362DF7">
        <w:rPr>
          <w:sz w:val="24"/>
          <w:szCs w:val="24"/>
        </w:rPr>
        <w:t>обучающимися</w:t>
      </w:r>
      <w:proofErr w:type="gramEnd"/>
      <w:r w:rsidR="00715A7B" w:rsidRPr="00362DF7">
        <w:rPr>
          <w:sz w:val="24"/>
          <w:szCs w:val="24"/>
        </w:rPr>
        <w:t xml:space="preserve"> независимо от их местонахождения образовательных программ в полном объеме, для образовательных программ с применением электронного обучения, дистанцио</w:t>
      </w:r>
      <w:r w:rsidR="003D2FF1" w:rsidRPr="00362DF7">
        <w:rPr>
          <w:sz w:val="24"/>
          <w:szCs w:val="24"/>
        </w:rPr>
        <w:t xml:space="preserve">нных образовательных технологий. </w:t>
      </w:r>
    </w:p>
    <w:p w:rsidR="00715A7B" w:rsidRPr="00362DF7" w:rsidRDefault="00FC47AE" w:rsidP="00FC47AE">
      <w:pPr>
        <w:rPr>
          <w:rFonts w:eastAsiaTheme="minorEastAsia"/>
          <w:sz w:val="24"/>
          <w:szCs w:val="24"/>
        </w:rPr>
      </w:pPr>
      <w:r w:rsidRPr="00362DF7">
        <w:rPr>
          <w:sz w:val="24"/>
          <w:szCs w:val="24"/>
        </w:rPr>
        <w:t xml:space="preserve">5.8.2.      </w:t>
      </w:r>
      <w:r w:rsidR="003D2FF1" w:rsidRPr="00362DF7">
        <w:rPr>
          <w:rFonts w:eastAsiaTheme="minorEastAsia"/>
          <w:sz w:val="24"/>
          <w:szCs w:val="24"/>
        </w:rPr>
        <w:t>При реализации образовательных программ с применением электронного обучения, дистанционных образовательных технологий</w:t>
      </w:r>
      <w:r w:rsidR="000B1E8B" w:rsidRPr="00362DF7">
        <w:rPr>
          <w:rFonts w:eastAsiaTheme="minorEastAsia"/>
          <w:sz w:val="24"/>
          <w:szCs w:val="24"/>
        </w:rPr>
        <w:t>,</w:t>
      </w:r>
      <w:r w:rsidR="003D2FF1" w:rsidRPr="00362DF7">
        <w:rPr>
          <w:rFonts w:eastAsiaTheme="minorEastAsia"/>
          <w:sz w:val="24"/>
          <w:szCs w:val="24"/>
        </w:rPr>
        <w:t xml:space="preserve"> местом осуществления образовательной деятельности является место нахождения организации, осуществляющей образовательную деятельность</w:t>
      </w:r>
      <w:r w:rsidR="000B1E8B" w:rsidRPr="00362DF7">
        <w:rPr>
          <w:rFonts w:eastAsiaTheme="minorEastAsia"/>
          <w:sz w:val="24"/>
          <w:szCs w:val="24"/>
        </w:rPr>
        <w:t>,</w:t>
      </w:r>
      <w:r w:rsidR="003D2FF1" w:rsidRPr="00362DF7">
        <w:rPr>
          <w:rFonts w:eastAsiaTheme="minorEastAsia"/>
          <w:sz w:val="24"/>
          <w:szCs w:val="24"/>
        </w:rPr>
        <w:t xml:space="preserve"> независимо от места нахождения обучающихся</w:t>
      </w:r>
      <w:r w:rsidRPr="00362DF7">
        <w:rPr>
          <w:rFonts w:eastAsiaTheme="minorEastAsia"/>
          <w:sz w:val="24"/>
          <w:szCs w:val="24"/>
        </w:rPr>
        <w:t>.</w:t>
      </w:r>
    </w:p>
    <w:p w:rsidR="002D15B9" w:rsidRPr="00362DF7" w:rsidRDefault="00FC47AE" w:rsidP="00A44DE4">
      <w:pPr>
        <w:rPr>
          <w:rFonts w:eastAsiaTheme="minorEastAsia"/>
          <w:sz w:val="24"/>
          <w:szCs w:val="24"/>
        </w:rPr>
      </w:pPr>
      <w:r w:rsidRPr="00362DF7">
        <w:rPr>
          <w:rFonts w:eastAsiaTheme="minorEastAsia"/>
          <w:sz w:val="24"/>
          <w:szCs w:val="24"/>
        </w:rPr>
        <w:t>5</w:t>
      </w:r>
      <w:r w:rsidR="00E444DF" w:rsidRPr="00362DF7">
        <w:rPr>
          <w:rFonts w:eastAsiaTheme="minorEastAsia"/>
          <w:sz w:val="24"/>
          <w:szCs w:val="24"/>
        </w:rPr>
        <w:t xml:space="preserve">.9.   </w:t>
      </w:r>
      <w:r w:rsidR="0054384E" w:rsidRPr="00362DF7">
        <w:rPr>
          <w:rFonts w:eastAsiaTheme="minorEastAsia"/>
          <w:sz w:val="24"/>
          <w:szCs w:val="24"/>
        </w:rPr>
        <w:t xml:space="preserve"> </w:t>
      </w:r>
      <w:r w:rsidR="00E444DF" w:rsidRPr="00362DF7">
        <w:rPr>
          <w:rFonts w:eastAsiaTheme="minorEastAsia"/>
          <w:sz w:val="24"/>
          <w:szCs w:val="24"/>
        </w:rPr>
        <w:t xml:space="preserve"> </w:t>
      </w:r>
      <w:r w:rsidRPr="00362DF7">
        <w:rPr>
          <w:rFonts w:eastAsiaTheme="minorEastAsia"/>
          <w:sz w:val="24"/>
          <w:szCs w:val="24"/>
        </w:rPr>
        <w:t xml:space="preserve"> </w:t>
      </w:r>
      <w:r w:rsidR="00E8742E" w:rsidRPr="00362DF7">
        <w:rPr>
          <w:rFonts w:eastAsiaTheme="minorEastAsia"/>
          <w:sz w:val="24"/>
          <w:szCs w:val="24"/>
        </w:rPr>
        <w:t xml:space="preserve"> </w:t>
      </w:r>
      <w:r w:rsidRPr="00362DF7">
        <w:rPr>
          <w:rFonts w:eastAsiaTheme="minorEastAsia"/>
          <w:sz w:val="24"/>
          <w:szCs w:val="24"/>
        </w:rPr>
        <w:t xml:space="preserve"> </w:t>
      </w:r>
      <w:r w:rsidR="00E444DF" w:rsidRPr="00362DF7">
        <w:rPr>
          <w:rFonts w:eastAsiaTheme="minorEastAsia"/>
          <w:sz w:val="24"/>
          <w:szCs w:val="24"/>
        </w:rPr>
        <w:t xml:space="preserve">В договоре об образовании, заключаемом при приеме на обучение за счет средств физического и (или) юридического лица, указываются полная стоимость </w:t>
      </w:r>
      <w:r w:rsidR="00A7795D" w:rsidRPr="00362DF7">
        <w:rPr>
          <w:rFonts w:eastAsiaTheme="minorEastAsia"/>
          <w:sz w:val="24"/>
          <w:szCs w:val="24"/>
        </w:rPr>
        <w:t xml:space="preserve"> </w:t>
      </w:r>
      <w:r w:rsidR="00E444DF" w:rsidRPr="00362DF7">
        <w:rPr>
          <w:rFonts w:eastAsiaTheme="minorEastAsia"/>
          <w:sz w:val="24"/>
          <w:szCs w:val="24"/>
        </w:rPr>
        <w:t xml:space="preserve">платных </w:t>
      </w:r>
      <w:r w:rsidRPr="00362DF7">
        <w:rPr>
          <w:rFonts w:eastAsiaTheme="minorEastAsia"/>
          <w:sz w:val="24"/>
          <w:szCs w:val="24"/>
        </w:rPr>
        <w:t xml:space="preserve"> </w:t>
      </w:r>
      <w:r w:rsidR="00E444DF" w:rsidRPr="00362DF7">
        <w:rPr>
          <w:rFonts w:eastAsiaTheme="minorEastAsia"/>
          <w:sz w:val="24"/>
          <w:szCs w:val="24"/>
        </w:rPr>
        <w:t>образовательных услуг и порядок их оплаты. Увеличение стоимости</w:t>
      </w:r>
      <w:r w:rsidR="00A7795D" w:rsidRPr="00362DF7">
        <w:rPr>
          <w:rFonts w:eastAsiaTheme="minorEastAsia"/>
          <w:sz w:val="24"/>
          <w:szCs w:val="24"/>
        </w:rPr>
        <w:t xml:space="preserve">  </w:t>
      </w:r>
      <w:proofErr w:type="gramStart"/>
      <w:r w:rsidR="00E444DF" w:rsidRPr="00362DF7">
        <w:rPr>
          <w:rFonts w:eastAsiaTheme="minorEastAsia"/>
          <w:sz w:val="24"/>
          <w:szCs w:val="24"/>
        </w:rPr>
        <w:t>платных</w:t>
      </w:r>
      <w:proofErr w:type="gramEnd"/>
      <w:r w:rsidR="00E444DF" w:rsidRPr="00362DF7">
        <w:rPr>
          <w:rFonts w:eastAsiaTheme="minorEastAsia"/>
          <w:sz w:val="24"/>
          <w:szCs w:val="24"/>
        </w:rPr>
        <w:t xml:space="preserve"> </w:t>
      </w:r>
    </w:p>
    <w:p w:rsidR="00E444DF" w:rsidRPr="00362DF7" w:rsidRDefault="00E444DF" w:rsidP="00A44DE4">
      <w:pPr>
        <w:rPr>
          <w:rFonts w:eastAsiaTheme="minorEastAsia"/>
          <w:sz w:val="24"/>
          <w:szCs w:val="24"/>
        </w:rPr>
      </w:pPr>
      <w:r w:rsidRPr="00362DF7">
        <w:rPr>
          <w:rFonts w:eastAsiaTheme="minorEastAsia"/>
          <w:sz w:val="24"/>
          <w:szCs w:val="24"/>
        </w:rPr>
        <w:t>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E444DF" w:rsidRPr="00362DF7" w:rsidRDefault="00FC47AE" w:rsidP="00A44DE4">
      <w:pPr>
        <w:rPr>
          <w:rFonts w:eastAsiaTheme="minorEastAsia"/>
          <w:sz w:val="24"/>
          <w:szCs w:val="24"/>
        </w:rPr>
      </w:pPr>
      <w:r w:rsidRPr="00362DF7">
        <w:rPr>
          <w:rFonts w:eastAsiaTheme="minorEastAsia"/>
          <w:sz w:val="24"/>
          <w:szCs w:val="24"/>
        </w:rPr>
        <w:t>5</w:t>
      </w:r>
      <w:r w:rsidR="0054384E" w:rsidRPr="00362DF7">
        <w:rPr>
          <w:rFonts w:eastAsiaTheme="minorEastAsia"/>
          <w:sz w:val="24"/>
          <w:szCs w:val="24"/>
        </w:rPr>
        <w:t xml:space="preserve">.10.    </w:t>
      </w:r>
      <w:r w:rsidR="00E444DF" w:rsidRPr="00362DF7">
        <w:rPr>
          <w:rFonts w:eastAsiaTheme="minorEastAsia"/>
          <w:sz w:val="24"/>
          <w:szCs w:val="24"/>
        </w:rPr>
        <w:t xml:space="preserve"> Сведения, указанные в договоре об оказании платных образовательных услуг, должны соответствовать информации, размещенной на официальном сайте обра</w:t>
      </w:r>
      <w:r w:rsidR="002022C1" w:rsidRPr="00362DF7">
        <w:rPr>
          <w:rFonts w:eastAsiaTheme="minorEastAsia"/>
          <w:sz w:val="24"/>
          <w:szCs w:val="24"/>
        </w:rPr>
        <w:t xml:space="preserve">зовательной организации в сети  </w:t>
      </w:r>
      <w:r w:rsidR="00E444DF" w:rsidRPr="00362DF7">
        <w:rPr>
          <w:rFonts w:eastAsiaTheme="minorEastAsia"/>
          <w:sz w:val="24"/>
          <w:szCs w:val="24"/>
        </w:rPr>
        <w:t>Интернет</w:t>
      </w:r>
      <w:r w:rsidR="002022C1" w:rsidRPr="00362DF7">
        <w:rPr>
          <w:rFonts w:eastAsiaTheme="minorEastAsia"/>
          <w:sz w:val="24"/>
          <w:szCs w:val="24"/>
        </w:rPr>
        <w:t xml:space="preserve"> </w:t>
      </w:r>
      <w:r w:rsidR="00E444DF" w:rsidRPr="00362DF7">
        <w:rPr>
          <w:rFonts w:eastAsiaTheme="minorEastAsia"/>
          <w:sz w:val="24"/>
          <w:szCs w:val="24"/>
        </w:rPr>
        <w:t xml:space="preserve"> на дату заключения договора.</w:t>
      </w:r>
    </w:p>
    <w:p w:rsidR="00E444DF" w:rsidRPr="00362DF7" w:rsidRDefault="00CF4C68" w:rsidP="00A44DE4">
      <w:pPr>
        <w:rPr>
          <w:rFonts w:eastAsiaTheme="minorEastAsia"/>
          <w:sz w:val="24"/>
          <w:szCs w:val="24"/>
        </w:rPr>
      </w:pPr>
      <w:r w:rsidRPr="00362DF7">
        <w:rPr>
          <w:rFonts w:eastAsiaTheme="minorEastAsia"/>
          <w:sz w:val="24"/>
          <w:szCs w:val="24"/>
        </w:rPr>
        <w:t>5</w:t>
      </w:r>
      <w:r w:rsidR="0054384E" w:rsidRPr="00362DF7">
        <w:rPr>
          <w:rFonts w:eastAsiaTheme="minorEastAsia"/>
          <w:sz w:val="24"/>
          <w:szCs w:val="24"/>
        </w:rPr>
        <w:t xml:space="preserve">.11.    </w:t>
      </w:r>
      <w:r w:rsidR="00E444DF" w:rsidRPr="00362DF7">
        <w:rPr>
          <w:rFonts w:eastAsiaTheme="minorEastAsia"/>
          <w:sz w:val="24"/>
          <w:szCs w:val="24"/>
        </w:rPr>
        <w:t xml:space="preserve"> </w:t>
      </w:r>
      <w:proofErr w:type="gramStart"/>
      <w:r w:rsidR="00E444DF" w:rsidRPr="00362DF7">
        <w:rPr>
          <w:rFonts w:eastAsiaTheme="minorEastAsia"/>
          <w:sz w:val="24"/>
          <w:szCs w:val="24"/>
        </w:rPr>
        <w:t xml:space="preserve">Организация, </w:t>
      </w:r>
      <w:r w:rsidR="00A7795D" w:rsidRPr="00362DF7">
        <w:rPr>
          <w:rFonts w:eastAsiaTheme="minorEastAsia"/>
          <w:sz w:val="24"/>
          <w:szCs w:val="24"/>
        </w:rPr>
        <w:t xml:space="preserve"> </w:t>
      </w:r>
      <w:r w:rsidR="00E444DF" w:rsidRPr="00362DF7">
        <w:rPr>
          <w:rFonts w:eastAsiaTheme="minorEastAsia"/>
          <w:sz w:val="24"/>
          <w:szCs w:val="24"/>
        </w:rPr>
        <w:t>осуществляющая образовательную деятельность,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</w:t>
      </w:r>
      <w:r w:rsidR="0054384E" w:rsidRPr="00362DF7">
        <w:rPr>
          <w:rFonts w:eastAsiaTheme="minorEastAsia"/>
          <w:sz w:val="24"/>
          <w:szCs w:val="24"/>
        </w:rPr>
        <w:t xml:space="preserve">а счет собственных средств </w:t>
      </w:r>
      <w:r w:rsidR="00E444DF" w:rsidRPr="00362DF7">
        <w:rPr>
          <w:rFonts w:eastAsiaTheme="minorEastAsia"/>
          <w:sz w:val="24"/>
          <w:szCs w:val="24"/>
        </w:rPr>
        <w:t>организации, в том числе средств, полученных от приносящей доход</w:t>
      </w:r>
      <w:r w:rsidR="0054384E" w:rsidRPr="00362DF7">
        <w:rPr>
          <w:rFonts w:eastAsiaTheme="minorEastAsia"/>
          <w:sz w:val="24"/>
          <w:szCs w:val="24"/>
        </w:rPr>
        <w:t xml:space="preserve"> деятельности</w:t>
      </w:r>
      <w:r w:rsidR="00E444DF" w:rsidRPr="00362DF7">
        <w:rPr>
          <w:rFonts w:eastAsiaTheme="minorEastAsia"/>
          <w:sz w:val="24"/>
          <w:szCs w:val="24"/>
        </w:rPr>
        <w:t>.</w:t>
      </w:r>
      <w:proofErr w:type="gramEnd"/>
      <w:r w:rsidR="00E444DF" w:rsidRPr="00362DF7">
        <w:rPr>
          <w:rFonts w:eastAsiaTheme="minorEastAsia"/>
          <w:sz w:val="24"/>
          <w:szCs w:val="24"/>
        </w:rPr>
        <w:t xml:space="preserve">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обучающихся.</w:t>
      </w:r>
    </w:p>
    <w:p w:rsidR="00E444DF" w:rsidRPr="00362DF7" w:rsidRDefault="00E444DF" w:rsidP="0054384E">
      <w:pPr>
        <w:rPr>
          <w:rFonts w:eastAsiaTheme="minorEastAsia"/>
          <w:sz w:val="6"/>
          <w:szCs w:val="6"/>
        </w:rPr>
      </w:pPr>
    </w:p>
    <w:p w:rsidR="001471A8" w:rsidRPr="00362DF7" w:rsidRDefault="001471A8" w:rsidP="000A41DC">
      <w:pPr>
        <w:shd w:val="clear" w:color="auto" w:fill="FFFFFF"/>
        <w:tabs>
          <w:tab w:val="left" w:pos="993"/>
          <w:tab w:val="left" w:pos="1560"/>
        </w:tabs>
        <w:ind w:firstLine="709"/>
        <w:jc w:val="center"/>
        <w:rPr>
          <w:b/>
          <w:bCs/>
          <w:sz w:val="24"/>
          <w:szCs w:val="24"/>
        </w:rPr>
      </w:pPr>
    </w:p>
    <w:p w:rsidR="00BD5A62" w:rsidRPr="00362DF7" w:rsidRDefault="00CF4C68" w:rsidP="000A41DC">
      <w:pPr>
        <w:shd w:val="clear" w:color="auto" w:fill="FFFFFF"/>
        <w:tabs>
          <w:tab w:val="left" w:pos="993"/>
          <w:tab w:val="left" w:pos="1560"/>
        </w:tabs>
        <w:ind w:firstLine="709"/>
        <w:jc w:val="center"/>
        <w:rPr>
          <w:b/>
          <w:bCs/>
          <w:sz w:val="24"/>
          <w:szCs w:val="24"/>
        </w:rPr>
      </w:pPr>
      <w:r w:rsidRPr="00362DF7">
        <w:rPr>
          <w:b/>
          <w:bCs/>
          <w:sz w:val="24"/>
          <w:szCs w:val="24"/>
        </w:rPr>
        <w:t>6</w:t>
      </w:r>
      <w:r w:rsidR="00BD5A62" w:rsidRPr="00362DF7">
        <w:rPr>
          <w:b/>
          <w:bCs/>
          <w:sz w:val="24"/>
          <w:szCs w:val="24"/>
        </w:rPr>
        <w:t xml:space="preserve">. </w:t>
      </w:r>
      <w:r w:rsidR="000A41DC" w:rsidRPr="00362DF7">
        <w:rPr>
          <w:b/>
          <w:bCs/>
          <w:sz w:val="24"/>
          <w:szCs w:val="24"/>
        </w:rPr>
        <w:t xml:space="preserve">  ПРАВА</w:t>
      </w:r>
      <w:r w:rsidR="002022C1" w:rsidRPr="00362DF7">
        <w:rPr>
          <w:b/>
          <w:bCs/>
          <w:sz w:val="24"/>
          <w:szCs w:val="24"/>
        </w:rPr>
        <w:t xml:space="preserve">   И  ОБЯЗАННОСТИ   ОРГАНИЗАЦИИ</w:t>
      </w:r>
    </w:p>
    <w:p w:rsidR="00BD5A62" w:rsidRPr="00362DF7" w:rsidRDefault="00BD5A62" w:rsidP="00D04A0A">
      <w:pPr>
        <w:shd w:val="clear" w:color="auto" w:fill="FFFFFF"/>
        <w:tabs>
          <w:tab w:val="left" w:pos="993"/>
          <w:tab w:val="left" w:pos="1560"/>
        </w:tabs>
        <w:ind w:firstLine="709"/>
        <w:rPr>
          <w:b/>
          <w:sz w:val="6"/>
          <w:szCs w:val="6"/>
        </w:rPr>
      </w:pPr>
    </w:p>
    <w:p w:rsidR="00CF4C68" w:rsidRPr="00362DF7" w:rsidRDefault="00CF4C68" w:rsidP="00CF4C68">
      <w:pPr>
        <w:shd w:val="clear" w:color="auto" w:fill="FFFFFF"/>
        <w:tabs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6</w:t>
      </w:r>
      <w:r w:rsidR="00BD5A62" w:rsidRPr="00362DF7">
        <w:rPr>
          <w:sz w:val="24"/>
          <w:szCs w:val="24"/>
        </w:rPr>
        <w:t>.1.</w:t>
      </w:r>
      <w:r w:rsidR="00F401D0" w:rsidRPr="00362DF7">
        <w:rPr>
          <w:sz w:val="24"/>
          <w:szCs w:val="24"/>
        </w:rPr>
        <w:t xml:space="preserve">  </w:t>
      </w:r>
      <w:r w:rsidR="00385A7F" w:rsidRPr="00362DF7">
        <w:rPr>
          <w:sz w:val="24"/>
          <w:szCs w:val="24"/>
        </w:rPr>
        <w:t xml:space="preserve"> </w:t>
      </w:r>
      <w:r w:rsidR="00F401D0" w:rsidRPr="00362DF7">
        <w:rPr>
          <w:sz w:val="24"/>
          <w:szCs w:val="24"/>
        </w:rPr>
        <w:t xml:space="preserve">  </w:t>
      </w:r>
      <w:r w:rsidR="00997822" w:rsidRPr="00362DF7">
        <w:rPr>
          <w:sz w:val="24"/>
          <w:szCs w:val="24"/>
        </w:rPr>
        <w:t>Образовательная организация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актов, самостоятельна в формировании своей структуры и свободна в определении содержания образования, выборе учебно-методического обеспечения, образовательных технологий по реализуемым образовательным программам.</w:t>
      </w:r>
    </w:p>
    <w:p w:rsidR="00BD5A62" w:rsidRPr="00362DF7" w:rsidRDefault="00CF4C68" w:rsidP="00CF4C68">
      <w:pPr>
        <w:shd w:val="clear" w:color="auto" w:fill="FFFFFF"/>
        <w:tabs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6.2</w:t>
      </w:r>
      <w:proofErr w:type="gramStart"/>
      <w:r w:rsidRPr="00362DF7">
        <w:rPr>
          <w:sz w:val="24"/>
          <w:szCs w:val="24"/>
        </w:rPr>
        <w:t xml:space="preserve">     </w:t>
      </w:r>
      <w:r w:rsidR="00385A7F" w:rsidRPr="00362DF7">
        <w:rPr>
          <w:sz w:val="24"/>
          <w:szCs w:val="24"/>
        </w:rPr>
        <w:t xml:space="preserve"> </w:t>
      </w:r>
      <w:r w:rsidR="00BD5A62" w:rsidRPr="00362DF7">
        <w:rPr>
          <w:sz w:val="24"/>
          <w:szCs w:val="24"/>
        </w:rPr>
        <w:t>В</w:t>
      </w:r>
      <w:proofErr w:type="gramEnd"/>
      <w:r w:rsidR="00BD5A62" w:rsidRPr="00362DF7">
        <w:rPr>
          <w:sz w:val="24"/>
          <w:szCs w:val="24"/>
        </w:rPr>
        <w:t xml:space="preserve"> рамках предмета деятельности и для достижения целей создания</w:t>
      </w:r>
      <w:r w:rsidR="006D6CA0" w:rsidRPr="00362DF7">
        <w:rPr>
          <w:sz w:val="24"/>
          <w:szCs w:val="24"/>
        </w:rPr>
        <w:t xml:space="preserve">, </w:t>
      </w:r>
      <w:r w:rsidR="00BD5A62" w:rsidRPr="00362DF7">
        <w:rPr>
          <w:sz w:val="24"/>
          <w:szCs w:val="24"/>
        </w:rPr>
        <w:t>Организация</w:t>
      </w:r>
      <w:r w:rsidR="006D6CA0" w:rsidRPr="00362DF7">
        <w:rPr>
          <w:sz w:val="24"/>
          <w:szCs w:val="24"/>
        </w:rPr>
        <w:t xml:space="preserve"> </w:t>
      </w:r>
      <w:r w:rsidR="00BD5A62" w:rsidRPr="00362DF7">
        <w:rPr>
          <w:sz w:val="24"/>
          <w:szCs w:val="24"/>
        </w:rPr>
        <w:t xml:space="preserve"> в соответствии с действующим законодательством имеет право:</w:t>
      </w:r>
    </w:p>
    <w:p w:rsidR="00BD5A62" w:rsidRPr="00362DF7" w:rsidRDefault="00BD5A62" w:rsidP="00781AE7">
      <w:pPr>
        <w:shd w:val="clear" w:color="auto" w:fill="FFFFFF"/>
        <w:tabs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-</w:t>
      </w:r>
      <w:r w:rsidR="00781AE7" w:rsidRPr="00362DF7">
        <w:rPr>
          <w:sz w:val="24"/>
          <w:szCs w:val="24"/>
        </w:rPr>
        <w:t xml:space="preserve">  </w:t>
      </w:r>
      <w:r w:rsidRPr="00362DF7">
        <w:rPr>
          <w:sz w:val="24"/>
          <w:szCs w:val="24"/>
        </w:rPr>
        <w:t>свободно распространять информацию о своей деятельности;</w:t>
      </w:r>
    </w:p>
    <w:p w:rsidR="00BD5A62" w:rsidRPr="00362DF7" w:rsidRDefault="00BD5A62" w:rsidP="00781AE7">
      <w:pPr>
        <w:rPr>
          <w:sz w:val="24"/>
          <w:szCs w:val="24"/>
        </w:rPr>
      </w:pPr>
      <w:r w:rsidRPr="00362DF7">
        <w:rPr>
          <w:sz w:val="24"/>
          <w:szCs w:val="24"/>
        </w:rPr>
        <w:t>-</w:t>
      </w:r>
      <w:r w:rsidR="00781AE7" w:rsidRPr="00362DF7">
        <w:rPr>
          <w:sz w:val="24"/>
          <w:szCs w:val="24"/>
        </w:rPr>
        <w:t xml:space="preserve">  </w:t>
      </w:r>
      <w:r w:rsidRPr="00362DF7">
        <w:rPr>
          <w:sz w:val="24"/>
          <w:szCs w:val="24"/>
        </w:rPr>
        <w:t>учреждать средства массовой информации;</w:t>
      </w:r>
    </w:p>
    <w:p w:rsidR="00BD5A62" w:rsidRPr="00362DF7" w:rsidRDefault="00BD5A62" w:rsidP="00781AE7">
      <w:pPr>
        <w:rPr>
          <w:sz w:val="24"/>
          <w:szCs w:val="24"/>
        </w:rPr>
      </w:pPr>
      <w:r w:rsidRPr="00362DF7">
        <w:rPr>
          <w:sz w:val="24"/>
          <w:szCs w:val="24"/>
        </w:rPr>
        <w:t>-</w:t>
      </w:r>
      <w:r w:rsidR="00781AE7" w:rsidRPr="00362DF7">
        <w:rPr>
          <w:sz w:val="24"/>
          <w:szCs w:val="24"/>
        </w:rPr>
        <w:t xml:space="preserve">  </w:t>
      </w:r>
      <w:r w:rsidRPr="00362DF7">
        <w:rPr>
          <w:sz w:val="24"/>
          <w:szCs w:val="24"/>
        </w:rPr>
        <w:t>представлять и защищать свои прав</w:t>
      </w:r>
      <w:r w:rsidR="00CF4C68" w:rsidRPr="00362DF7">
        <w:rPr>
          <w:sz w:val="24"/>
          <w:szCs w:val="24"/>
        </w:rPr>
        <w:t xml:space="preserve">а и законные интересы в органах </w:t>
      </w:r>
      <w:r w:rsidRPr="00362DF7">
        <w:rPr>
          <w:sz w:val="24"/>
          <w:szCs w:val="24"/>
        </w:rPr>
        <w:t>государственной власти</w:t>
      </w:r>
      <w:r w:rsidR="000B609F" w:rsidRPr="00362DF7">
        <w:rPr>
          <w:sz w:val="24"/>
          <w:szCs w:val="24"/>
        </w:rPr>
        <w:t xml:space="preserve">, </w:t>
      </w:r>
      <w:r w:rsidRPr="00362DF7">
        <w:rPr>
          <w:sz w:val="24"/>
          <w:szCs w:val="24"/>
        </w:rPr>
        <w:t>органах местного самоуправления</w:t>
      </w:r>
      <w:r w:rsidR="00AA26B6">
        <w:rPr>
          <w:sz w:val="24"/>
          <w:szCs w:val="24"/>
        </w:rPr>
        <w:t>, суде</w:t>
      </w:r>
      <w:r w:rsidRPr="00362DF7">
        <w:rPr>
          <w:sz w:val="24"/>
          <w:szCs w:val="24"/>
        </w:rPr>
        <w:t>;</w:t>
      </w:r>
    </w:p>
    <w:p w:rsidR="00BD5A62" w:rsidRPr="00362DF7" w:rsidRDefault="00BD5A62" w:rsidP="00781AE7">
      <w:pPr>
        <w:rPr>
          <w:sz w:val="24"/>
          <w:szCs w:val="24"/>
        </w:rPr>
      </w:pPr>
      <w:r w:rsidRPr="00362DF7">
        <w:rPr>
          <w:sz w:val="24"/>
          <w:szCs w:val="24"/>
        </w:rPr>
        <w:t>-</w:t>
      </w:r>
      <w:r w:rsidR="00781AE7" w:rsidRPr="00362DF7">
        <w:rPr>
          <w:sz w:val="24"/>
          <w:szCs w:val="24"/>
        </w:rPr>
        <w:t xml:space="preserve">  </w:t>
      </w:r>
      <w:r w:rsidRPr="00362DF7">
        <w:rPr>
          <w:sz w:val="24"/>
          <w:szCs w:val="24"/>
        </w:rPr>
        <w:t>выступать с инициативами по различным вопросам общественной жизни, вносить предложения в органы государственной в</w:t>
      </w:r>
      <w:r w:rsidR="006D6CA0" w:rsidRPr="00362DF7">
        <w:rPr>
          <w:sz w:val="24"/>
          <w:szCs w:val="24"/>
        </w:rPr>
        <w:t>ласти и местного самоуправления;</w:t>
      </w:r>
    </w:p>
    <w:p w:rsidR="00781AE7" w:rsidRPr="00362DF7" w:rsidRDefault="00781AE7" w:rsidP="00781AE7">
      <w:pPr>
        <w:rPr>
          <w:rFonts w:eastAsiaTheme="minorEastAsia"/>
          <w:sz w:val="24"/>
          <w:szCs w:val="24"/>
        </w:rPr>
      </w:pPr>
      <w:r w:rsidRPr="00362DF7">
        <w:rPr>
          <w:sz w:val="24"/>
          <w:szCs w:val="24"/>
        </w:rPr>
        <w:t>-  создать  аттестационную  комиссию</w:t>
      </w:r>
      <w:r w:rsidRPr="00362DF7">
        <w:rPr>
          <w:rFonts w:eastAsiaTheme="minorEastAsia"/>
          <w:sz w:val="24"/>
          <w:szCs w:val="24"/>
        </w:rPr>
        <w:t xml:space="preserve">  в целях подтверждения соответствия педагогических работ</w:t>
      </w:r>
      <w:r w:rsidR="000B1E8B" w:rsidRPr="00362DF7">
        <w:rPr>
          <w:rFonts w:eastAsiaTheme="minorEastAsia"/>
          <w:sz w:val="24"/>
          <w:szCs w:val="24"/>
        </w:rPr>
        <w:t>ников занимаемым ими должностям;</w:t>
      </w:r>
    </w:p>
    <w:p w:rsidR="000B1E8B" w:rsidRPr="00362DF7" w:rsidRDefault="000B1E8B" w:rsidP="00781AE7">
      <w:pPr>
        <w:rPr>
          <w:rFonts w:eastAsiaTheme="minorEastAsia"/>
          <w:sz w:val="24"/>
          <w:szCs w:val="24"/>
        </w:rPr>
      </w:pPr>
      <w:r w:rsidRPr="00362DF7">
        <w:rPr>
          <w:rFonts w:eastAsiaTheme="minorEastAsia"/>
          <w:sz w:val="24"/>
          <w:szCs w:val="24"/>
        </w:rPr>
        <w:t>- Образовательная организация вправе вести консультационную, просветительскую деятельность, деятельность в сфере охраны здоровья граждан и иную не противоречащую целям создания образовательной организации деятельность, в том числе осуществлять организацию отдыха и оздоро</w:t>
      </w:r>
      <w:r w:rsidR="00AA26B6">
        <w:rPr>
          <w:rFonts w:eastAsiaTheme="minorEastAsia"/>
          <w:sz w:val="24"/>
          <w:szCs w:val="24"/>
        </w:rPr>
        <w:t>вления сотрудников</w:t>
      </w:r>
      <w:r w:rsidRPr="00362DF7">
        <w:rPr>
          <w:rFonts w:eastAsiaTheme="minorEastAsia"/>
          <w:sz w:val="24"/>
          <w:szCs w:val="24"/>
        </w:rPr>
        <w:t>;</w:t>
      </w:r>
    </w:p>
    <w:p w:rsidR="00BD5A62" w:rsidRPr="00362DF7" w:rsidRDefault="00CF4C68" w:rsidP="00781AE7">
      <w:pPr>
        <w:rPr>
          <w:sz w:val="24"/>
          <w:szCs w:val="24"/>
        </w:rPr>
      </w:pPr>
      <w:r w:rsidRPr="00362DF7">
        <w:rPr>
          <w:sz w:val="24"/>
          <w:szCs w:val="24"/>
        </w:rPr>
        <w:lastRenderedPageBreak/>
        <w:t>6.3</w:t>
      </w:r>
      <w:r w:rsidR="00F401D0" w:rsidRPr="00362DF7">
        <w:rPr>
          <w:sz w:val="24"/>
          <w:szCs w:val="24"/>
        </w:rPr>
        <w:t xml:space="preserve">.     </w:t>
      </w:r>
      <w:r w:rsidR="00BD5A62" w:rsidRPr="00362DF7">
        <w:rPr>
          <w:sz w:val="24"/>
          <w:szCs w:val="24"/>
        </w:rPr>
        <w:t>Организация обязана:</w:t>
      </w:r>
    </w:p>
    <w:p w:rsidR="00A44DE4" w:rsidRPr="00362DF7" w:rsidRDefault="00A44DE4" w:rsidP="00781AE7">
      <w:pPr>
        <w:rPr>
          <w:sz w:val="24"/>
          <w:szCs w:val="24"/>
        </w:rPr>
      </w:pPr>
      <w:r w:rsidRPr="00362DF7">
        <w:rPr>
          <w:sz w:val="24"/>
          <w:szCs w:val="24"/>
        </w:rPr>
        <w:t xml:space="preserve">-   </w:t>
      </w:r>
      <w:r w:rsidRPr="00362DF7">
        <w:rPr>
          <w:rFonts w:eastAsiaTheme="minorEastAsia"/>
          <w:sz w:val="24"/>
          <w:szCs w:val="24"/>
        </w:rPr>
        <w:t xml:space="preserve"> создать  условия для ознакомления всех работников, обучающихся, родителей (законных представителей) несовершеннолетних обучающихся с ее уставом.</w:t>
      </w:r>
    </w:p>
    <w:p w:rsidR="00997822" w:rsidRPr="00362DF7" w:rsidRDefault="00997822" w:rsidP="00781AE7">
      <w:pPr>
        <w:rPr>
          <w:color w:val="000000"/>
          <w:sz w:val="24"/>
          <w:szCs w:val="24"/>
          <w:shd w:val="clear" w:color="auto" w:fill="FFFFFF" w:themeFill="background1"/>
        </w:rPr>
      </w:pPr>
      <w:proofErr w:type="gramStart"/>
      <w:r w:rsidRPr="00362DF7">
        <w:rPr>
          <w:sz w:val="24"/>
          <w:szCs w:val="24"/>
        </w:rPr>
        <w:t>-</w:t>
      </w:r>
      <w:r w:rsidR="0081267D" w:rsidRPr="00362DF7">
        <w:rPr>
          <w:sz w:val="24"/>
          <w:szCs w:val="24"/>
        </w:rPr>
        <w:t xml:space="preserve"> </w:t>
      </w:r>
      <w:r w:rsidRPr="00362DF7">
        <w:rPr>
          <w:sz w:val="24"/>
          <w:szCs w:val="24"/>
        </w:rPr>
        <w:t xml:space="preserve"> </w:t>
      </w:r>
      <w:r w:rsidRPr="00362DF7">
        <w:rPr>
          <w:color w:val="000000"/>
          <w:sz w:val="24"/>
          <w:szCs w:val="24"/>
          <w:shd w:val="clear" w:color="auto" w:fill="FFFFFF" w:themeFill="background1"/>
        </w:rPr>
        <w:t>качественно и в полном объеме реализовывать  образовательные программы, применять формы, средства, методы обучения и воспитания, соответствующие возрастным, психофизическим особенностям, склонностям, способностям, интересам и потребностям обучающихся; создавать безопасные условия обучения, воспитания; соблюдать права и свободы всех участ</w:t>
      </w:r>
      <w:r w:rsidR="00445A6C" w:rsidRPr="00362DF7">
        <w:rPr>
          <w:color w:val="000000"/>
          <w:sz w:val="24"/>
          <w:szCs w:val="24"/>
          <w:shd w:val="clear" w:color="auto" w:fill="FFFFFF" w:themeFill="background1"/>
        </w:rPr>
        <w:t>ников образовательных отношений;</w:t>
      </w:r>
      <w:proofErr w:type="gramEnd"/>
    </w:p>
    <w:p w:rsidR="00BD5A62" w:rsidRPr="00362DF7" w:rsidRDefault="00781AE7" w:rsidP="00781AE7">
      <w:pPr>
        <w:shd w:val="clear" w:color="auto" w:fill="FFFFFF"/>
        <w:tabs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 xml:space="preserve">-  </w:t>
      </w:r>
      <w:r w:rsidR="00BD5A62" w:rsidRPr="00362DF7">
        <w:rPr>
          <w:sz w:val="24"/>
          <w:szCs w:val="24"/>
        </w:rPr>
        <w:t>соблюдать законодательство Российской Федерации, общепризнанные принципы и нормы международного права, касающиеся цели и предмета ее деятельности, а также положения настоящего Устава;</w:t>
      </w:r>
    </w:p>
    <w:p w:rsidR="00BD5A62" w:rsidRPr="00362DF7" w:rsidRDefault="00781AE7" w:rsidP="00781AE7">
      <w:pPr>
        <w:shd w:val="clear" w:color="auto" w:fill="FFFFFF"/>
        <w:tabs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 xml:space="preserve">-  </w:t>
      </w:r>
      <w:r w:rsidR="00BD5A62" w:rsidRPr="00362DF7">
        <w:rPr>
          <w:sz w:val="24"/>
          <w:szCs w:val="24"/>
        </w:rPr>
        <w:t>вести бухгалтерский учет и статистическую отчетность в порядке, установленном законодательством Российской Федерации;</w:t>
      </w:r>
    </w:p>
    <w:p w:rsidR="00BD5A62" w:rsidRPr="00362DF7" w:rsidRDefault="00781AE7" w:rsidP="00781AE7">
      <w:pPr>
        <w:shd w:val="clear" w:color="auto" w:fill="FFFFFF"/>
        <w:tabs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 xml:space="preserve">-  </w:t>
      </w:r>
      <w:r w:rsidR="00BD5A62" w:rsidRPr="00362DF7">
        <w:rPr>
          <w:sz w:val="24"/>
          <w:szCs w:val="24"/>
        </w:rPr>
        <w:t>предоставлять информацию о своей деятельности органам государственной статистики и налоговым органам, учредителям и иным лицам в соответствии с законодательством Российской Федерации и настоящим Уставом;</w:t>
      </w:r>
    </w:p>
    <w:p w:rsidR="00D36638" w:rsidRPr="00362DF7" w:rsidRDefault="00781AE7" w:rsidP="00781AE7">
      <w:pPr>
        <w:shd w:val="clear" w:color="auto" w:fill="FFFFFF"/>
        <w:tabs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 xml:space="preserve">-  </w:t>
      </w:r>
      <w:r w:rsidR="00BD5A62" w:rsidRPr="00362DF7">
        <w:rPr>
          <w:sz w:val="24"/>
          <w:szCs w:val="24"/>
        </w:rPr>
        <w:t xml:space="preserve">представлять в уполномоченный орган документы, содержащие отчет </w:t>
      </w:r>
      <w:proofErr w:type="gramStart"/>
      <w:r w:rsidR="00BD5A62" w:rsidRPr="00362DF7">
        <w:rPr>
          <w:sz w:val="24"/>
          <w:szCs w:val="24"/>
        </w:rPr>
        <w:t>о</w:t>
      </w:r>
      <w:proofErr w:type="gramEnd"/>
      <w:r w:rsidR="00BD5A62" w:rsidRPr="00362DF7">
        <w:rPr>
          <w:sz w:val="24"/>
          <w:szCs w:val="24"/>
        </w:rPr>
        <w:t xml:space="preserve"> своей </w:t>
      </w:r>
    </w:p>
    <w:p w:rsidR="0042486D" w:rsidRPr="00362DF7" w:rsidRDefault="00BD5A62" w:rsidP="00781AE7">
      <w:pPr>
        <w:shd w:val="clear" w:color="auto" w:fill="FFFFFF"/>
        <w:tabs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 xml:space="preserve">деятельности, о персональном составе руководящих органов, а также документы о </w:t>
      </w:r>
    </w:p>
    <w:p w:rsidR="00BD5A62" w:rsidRPr="00362DF7" w:rsidRDefault="00BD5A62" w:rsidP="00781AE7">
      <w:pPr>
        <w:shd w:val="clear" w:color="auto" w:fill="FFFFFF"/>
        <w:tabs>
          <w:tab w:val="left" w:pos="993"/>
          <w:tab w:val="left" w:pos="1560"/>
        </w:tabs>
        <w:rPr>
          <w:sz w:val="24"/>
          <w:szCs w:val="24"/>
        </w:rPr>
      </w:pPr>
      <w:proofErr w:type="gramStart"/>
      <w:r w:rsidRPr="00362DF7">
        <w:rPr>
          <w:sz w:val="24"/>
          <w:szCs w:val="24"/>
        </w:rPr>
        <w:t>расходовании денежных средств и об использовании иного имущества, в том числе полученных от международных и иностранных организаций, иностранных граждан и лиц без гражданства, или информацию о продолжении своей деятельности;</w:t>
      </w:r>
      <w:proofErr w:type="gramEnd"/>
    </w:p>
    <w:p w:rsidR="00BD5A62" w:rsidRPr="00362DF7" w:rsidRDefault="00781AE7" w:rsidP="00781AE7">
      <w:pPr>
        <w:shd w:val="clear" w:color="auto" w:fill="FFFFFF"/>
        <w:tabs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 xml:space="preserve">-  </w:t>
      </w:r>
      <w:r w:rsidR="00BD5A62" w:rsidRPr="00362DF7">
        <w:rPr>
          <w:sz w:val="24"/>
          <w:szCs w:val="24"/>
        </w:rPr>
        <w:t>ежегодно размещать в сети Интернет или предоставлять средствам массовой информации для опубликования отчет о своей деятельности в объеме сведений, представляемых в уполномоченный орган;</w:t>
      </w:r>
    </w:p>
    <w:p w:rsidR="00BD5A62" w:rsidRPr="00362DF7" w:rsidRDefault="00781AE7" w:rsidP="00781AE7">
      <w:pPr>
        <w:shd w:val="clear" w:color="auto" w:fill="FFFFFF"/>
        <w:tabs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 xml:space="preserve">-  </w:t>
      </w:r>
      <w:r w:rsidR="00BD5A62" w:rsidRPr="00362DF7">
        <w:rPr>
          <w:sz w:val="24"/>
          <w:szCs w:val="24"/>
        </w:rPr>
        <w:t>предоставлять по запросу уполномоченного органа распорядительные документы Организации;</w:t>
      </w:r>
    </w:p>
    <w:p w:rsidR="00BD5A62" w:rsidRPr="00362DF7" w:rsidRDefault="00781AE7" w:rsidP="00781AE7">
      <w:pPr>
        <w:shd w:val="clear" w:color="auto" w:fill="FFFFFF"/>
        <w:tabs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 xml:space="preserve">- </w:t>
      </w:r>
      <w:r w:rsidR="00BD5A62" w:rsidRPr="00362DF7">
        <w:rPr>
          <w:sz w:val="24"/>
          <w:szCs w:val="24"/>
        </w:rPr>
        <w:t>допускать представителей уполномоченного органа на проводимые Организацией мероприятия.</w:t>
      </w:r>
    </w:p>
    <w:p w:rsidR="00C04EDF" w:rsidRPr="00362DF7" w:rsidRDefault="00C04EDF" w:rsidP="00781AE7">
      <w:pPr>
        <w:shd w:val="clear" w:color="auto" w:fill="FFFFFF"/>
        <w:tabs>
          <w:tab w:val="left" w:pos="993"/>
          <w:tab w:val="left" w:pos="1560"/>
        </w:tabs>
        <w:rPr>
          <w:sz w:val="6"/>
          <w:szCs w:val="6"/>
        </w:rPr>
      </w:pPr>
    </w:p>
    <w:p w:rsidR="00362DF7" w:rsidRDefault="00362DF7" w:rsidP="000A41DC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3245A0" w:rsidRPr="00362DF7" w:rsidRDefault="00CF4C68" w:rsidP="000A41DC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362DF7">
        <w:rPr>
          <w:rFonts w:ascii="Times New Roman" w:hAnsi="Times New Roman"/>
          <w:sz w:val="24"/>
          <w:szCs w:val="24"/>
        </w:rPr>
        <w:t>7</w:t>
      </w:r>
      <w:r w:rsidR="00F745AD" w:rsidRPr="00362DF7">
        <w:rPr>
          <w:rFonts w:ascii="Times New Roman" w:hAnsi="Times New Roman"/>
          <w:sz w:val="24"/>
          <w:szCs w:val="24"/>
        </w:rPr>
        <w:t xml:space="preserve">. </w:t>
      </w:r>
      <w:r w:rsidR="000A41DC" w:rsidRPr="00362DF7">
        <w:rPr>
          <w:rFonts w:ascii="Times New Roman" w:hAnsi="Times New Roman"/>
          <w:sz w:val="24"/>
          <w:szCs w:val="24"/>
        </w:rPr>
        <w:t xml:space="preserve">  </w:t>
      </w:r>
      <w:r w:rsidR="00F745AD" w:rsidRPr="00362DF7">
        <w:rPr>
          <w:rFonts w:ascii="Times New Roman" w:hAnsi="Times New Roman"/>
          <w:sz w:val="24"/>
          <w:szCs w:val="24"/>
        </w:rPr>
        <w:t xml:space="preserve">ПРАВА </w:t>
      </w:r>
      <w:r w:rsidR="000A41DC" w:rsidRPr="00362DF7">
        <w:rPr>
          <w:rFonts w:ascii="Times New Roman" w:hAnsi="Times New Roman"/>
          <w:sz w:val="24"/>
          <w:szCs w:val="24"/>
        </w:rPr>
        <w:t xml:space="preserve">  </w:t>
      </w:r>
      <w:r w:rsidR="00F745AD" w:rsidRPr="00362DF7">
        <w:rPr>
          <w:rFonts w:ascii="Times New Roman" w:hAnsi="Times New Roman"/>
          <w:sz w:val="24"/>
          <w:szCs w:val="24"/>
        </w:rPr>
        <w:t>И</w:t>
      </w:r>
      <w:r w:rsidR="000A41DC" w:rsidRPr="00362DF7">
        <w:rPr>
          <w:rFonts w:ascii="Times New Roman" w:hAnsi="Times New Roman"/>
          <w:sz w:val="24"/>
          <w:szCs w:val="24"/>
        </w:rPr>
        <w:t xml:space="preserve">  </w:t>
      </w:r>
      <w:r w:rsidR="00F745AD" w:rsidRPr="00362DF7">
        <w:rPr>
          <w:rFonts w:ascii="Times New Roman" w:hAnsi="Times New Roman"/>
          <w:sz w:val="24"/>
          <w:szCs w:val="24"/>
        </w:rPr>
        <w:t xml:space="preserve"> ОБЯЗАННОСТИ </w:t>
      </w:r>
      <w:r w:rsidR="000A41DC" w:rsidRPr="00362DF7">
        <w:rPr>
          <w:rFonts w:ascii="Times New Roman" w:hAnsi="Times New Roman"/>
          <w:sz w:val="24"/>
          <w:szCs w:val="24"/>
        </w:rPr>
        <w:t xml:space="preserve">  </w:t>
      </w:r>
      <w:r w:rsidR="00F745AD" w:rsidRPr="00362DF7">
        <w:rPr>
          <w:rFonts w:ascii="Times New Roman" w:hAnsi="Times New Roman"/>
          <w:sz w:val="24"/>
          <w:szCs w:val="24"/>
        </w:rPr>
        <w:t xml:space="preserve">УЧАСТНИКОВ </w:t>
      </w:r>
      <w:r w:rsidR="000A41DC" w:rsidRPr="00362DF7">
        <w:rPr>
          <w:rFonts w:ascii="Times New Roman" w:hAnsi="Times New Roman"/>
          <w:sz w:val="24"/>
          <w:szCs w:val="24"/>
        </w:rPr>
        <w:t xml:space="preserve"> </w:t>
      </w:r>
    </w:p>
    <w:p w:rsidR="00F745AD" w:rsidRPr="00362DF7" w:rsidRDefault="000A41DC" w:rsidP="000A41DC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362DF7">
        <w:rPr>
          <w:rFonts w:ascii="Times New Roman" w:hAnsi="Times New Roman"/>
          <w:sz w:val="24"/>
          <w:szCs w:val="24"/>
        </w:rPr>
        <w:t xml:space="preserve"> </w:t>
      </w:r>
      <w:r w:rsidR="00F745AD" w:rsidRPr="00362DF7">
        <w:rPr>
          <w:rFonts w:ascii="Times New Roman" w:hAnsi="Times New Roman"/>
          <w:sz w:val="24"/>
          <w:szCs w:val="24"/>
        </w:rPr>
        <w:t>ОБРАЗОВАТЕЛЬНОГО</w:t>
      </w:r>
      <w:r w:rsidRPr="00362DF7">
        <w:rPr>
          <w:rFonts w:ascii="Times New Roman" w:hAnsi="Times New Roman"/>
          <w:sz w:val="24"/>
          <w:szCs w:val="24"/>
        </w:rPr>
        <w:t xml:space="preserve">  </w:t>
      </w:r>
      <w:r w:rsidR="00F745AD" w:rsidRPr="00362DF7">
        <w:rPr>
          <w:rFonts w:ascii="Times New Roman" w:hAnsi="Times New Roman"/>
          <w:sz w:val="24"/>
          <w:szCs w:val="24"/>
        </w:rPr>
        <w:t xml:space="preserve"> ПРОЦЕССА</w:t>
      </w:r>
    </w:p>
    <w:p w:rsidR="00F745AD" w:rsidRPr="00362DF7" w:rsidRDefault="00F745AD" w:rsidP="00D04A0A">
      <w:pPr>
        <w:rPr>
          <w:sz w:val="6"/>
          <w:szCs w:val="6"/>
        </w:rPr>
      </w:pPr>
    </w:p>
    <w:p w:rsidR="00F745AD" w:rsidRPr="00362DF7" w:rsidRDefault="00CF4C68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7</w:t>
      </w:r>
      <w:r w:rsidR="00F745AD" w:rsidRPr="00362DF7">
        <w:rPr>
          <w:sz w:val="24"/>
          <w:szCs w:val="24"/>
        </w:rPr>
        <w:t>.1.</w:t>
      </w:r>
      <w:r w:rsidR="000A41DC" w:rsidRPr="00362DF7">
        <w:rPr>
          <w:sz w:val="24"/>
          <w:szCs w:val="24"/>
        </w:rPr>
        <w:t xml:space="preserve">  </w:t>
      </w:r>
      <w:r w:rsidR="00F401D0" w:rsidRPr="00362DF7">
        <w:rPr>
          <w:sz w:val="24"/>
          <w:szCs w:val="24"/>
        </w:rPr>
        <w:t xml:space="preserve">     </w:t>
      </w:r>
      <w:r w:rsidR="00E31558" w:rsidRPr="00362DF7">
        <w:rPr>
          <w:sz w:val="24"/>
          <w:szCs w:val="24"/>
        </w:rPr>
        <w:t>Учащиеся  Организации</w:t>
      </w:r>
      <w:r w:rsidR="00F745AD" w:rsidRPr="00362DF7">
        <w:rPr>
          <w:sz w:val="24"/>
          <w:szCs w:val="24"/>
        </w:rPr>
        <w:t xml:space="preserve"> имеют право:</w:t>
      </w:r>
    </w:p>
    <w:p w:rsidR="00F745AD" w:rsidRPr="00362DF7" w:rsidRDefault="00F745AD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 xml:space="preserve">    - </w:t>
      </w:r>
      <w:r w:rsidR="00E51170" w:rsidRPr="00362DF7">
        <w:rPr>
          <w:sz w:val="24"/>
          <w:szCs w:val="24"/>
        </w:rPr>
        <w:t xml:space="preserve"> </w:t>
      </w:r>
      <w:r w:rsidRPr="00362DF7">
        <w:rPr>
          <w:sz w:val="24"/>
          <w:szCs w:val="24"/>
        </w:rPr>
        <w:t>выбора образовательной программы;</w:t>
      </w:r>
    </w:p>
    <w:p w:rsidR="00A758E3" w:rsidRPr="00362DF7" w:rsidRDefault="0094148E" w:rsidP="007173E4">
      <w:pPr>
        <w:rPr>
          <w:rFonts w:eastAsiaTheme="minorEastAsia"/>
          <w:sz w:val="24"/>
          <w:szCs w:val="24"/>
        </w:rPr>
      </w:pPr>
      <w:r w:rsidRPr="00362DF7">
        <w:rPr>
          <w:sz w:val="24"/>
          <w:szCs w:val="24"/>
        </w:rPr>
        <w:t xml:space="preserve">    - </w:t>
      </w:r>
      <w:r w:rsidR="00E51170" w:rsidRPr="00362DF7">
        <w:rPr>
          <w:sz w:val="24"/>
          <w:szCs w:val="24"/>
        </w:rPr>
        <w:t xml:space="preserve"> </w:t>
      </w:r>
      <w:r w:rsidRPr="00362DF7">
        <w:rPr>
          <w:rFonts w:eastAsiaTheme="minorEastAsia"/>
          <w:sz w:val="24"/>
          <w:szCs w:val="24"/>
        </w:rPr>
        <w:t>ознакомления</w:t>
      </w:r>
      <w:r w:rsidR="00DA304F" w:rsidRPr="00362DF7">
        <w:rPr>
          <w:rFonts w:eastAsiaTheme="minorEastAsia"/>
          <w:sz w:val="24"/>
          <w:szCs w:val="24"/>
        </w:rPr>
        <w:t xml:space="preserve"> со С</w:t>
      </w:r>
      <w:r w:rsidRPr="00362DF7">
        <w:rPr>
          <w:rFonts w:eastAsiaTheme="minorEastAsia"/>
          <w:sz w:val="24"/>
          <w:szCs w:val="24"/>
        </w:rPr>
        <w:t xml:space="preserve">видетельством о </w:t>
      </w:r>
      <w:r w:rsidR="00DA304F" w:rsidRPr="00362DF7">
        <w:rPr>
          <w:rFonts w:eastAsiaTheme="minorEastAsia"/>
          <w:sz w:val="24"/>
          <w:szCs w:val="24"/>
        </w:rPr>
        <w:t>государственной регистрации, с У</w:t>
      </w:r>
      <w:r w:rsidRPr="00362DF7">
        <w:rPr>
          <w:rFonts w:eastAsiaTheme="minorEastAsia"/>
          <w:sz w:val="24"/>
          <w:szCs w:val="24"/>
        </w:rPr>
        <w:t xml:space="preserve">ставом, </w:t>
      </w:r>
      <w:proofErr w:type="gramStart"/>
      <w:r w:rsidRPr="00362DF7">
        <w:rPr>
          <w:rFonts w:eastAsiaTheme="minorEastAsia"/>
          <w:sz w:val="24"/>
          <w:szCs w:val="24"/>
        </w:rPr>
        <w:t>с</w:t>
      </w:r>
      <w:proofErr w:type="gramEnd"/>
      <w:r w:rsidRPr="00362DF7">
        <w:rPr>
          <w:rFonts w:eastAsiaTheme="minorEastAsia"/>
          <w:sz w:val="24"/>
          <w:szCs w:val="24"/>
        </w:rPr>
        <w:t xml:space="preserve"> </w:t>
      </w:r>
    </w:p>
    <w:p w:rsidR="0094148E" w:rsidRPr="00362DF7" w:rsidRDefault="0094148E" w:rsidP="007173E4">
      <w:pPr>
        <w:rPr>
          <w:rFonts w:eastAsiaTheme="minorEastAsia"/>
          <w:sz w:val="24"/>
          <w:szCs w:val="24"/>
        </w:rPr>
      </w:pPr>
      <w:r w:rsidRPr="00362DF7">
        <w:rPr>
          <w:rFonts w:eastAsiaTheme="minorEastAsia"/>
          <w:sz w:val="24"/>
          <w:szCs w:val="24"/>
        </w:rPr>
        <w:t>лицензией на осуществлени</w:t>
      </w:r>
      <w:r w:rsidR="00E51170" w:rsidRPr="00362DF7">
        <w:rPr>
          <w:rFonts w:eastAsiaTheme="minorEastAsia"/>
          <w:sz w:val="24"/>
          <w:szCs w:val="24"/>
        </w:rPr>
        <w:t>е образовательной деятельности</w:t>
      </w:r>
      <w:r w:rsidRPr="00362DF7">
        <w:rPr>
          <w:rFonts w:eastAsiaTheme="minorEastAsia"/>
          <w:sz w:val="24"/>
          <w:szCs w:val="24"/>
        </w:rPr>
        <w:t xml:space="preserve">, с учебной документацией, другими </w:t>
      </w:r>
      <w:r w:rsidR="00E51170" w:rsidRPr="00362DF7">
        <w:rPr>
          <w:rFonts w:eastAsiaTheme="minorEastAsia"/>
          <w:sz w:val="24"/>
          <w:szCs w:val="24"/>
        </w:rPr>
        <w:t>документами, регламентирующими О</w:t>
      </w:r>
      <w:r w:rsidRPr="00362DF7">
        <w:rPr>
          <w:rFonts w:eastAsiaTheme="minorEastAsia"/>
          <w:sz w:val="24"/>
          <w:szCs w:val="24"/>
        </w:rPr>
        <w:t>рганизацию и осуществление образовательной деятельности в образовательной организации;</w:t>
      </w:r>
    </w:p>
    <w:p w:rsidR="00AC66EA" w:rsidRPr="00362DF7" w:rsidRDefault="00AC66EA" w:rsidP="007173E4">
      <w:pPr>
        <w:rPr>
          <w:rFonts w:eastAsiaTheme="minorEastAsia"/>
          <w:sz w:val="24"/>
          <w:szCs w:val="24"/>
        </w:rPr>
      </w:pPr>
      <w:r w:rsidRPr="00362DF7">
        <w:rPr>
          <w:rFonts w:eastAsiaTheme="minorEastAsia"/>
          <w:sz w:val="24"/>
          <w:szCs w:val="24"/>
        </w:rPr>
        <w:t xml:space="preserve">    - </w:t>
      </w:r>
      <w:r w:rsidR="00CF4C68" w:rsidRPr="00362DF7">
        <w:rPr>
          <w:rFonts w:eastAsiaTheme="minorEastAsia"/>
          <w:sz w:val="24"/>
          <w:szCs w:val="24"/>
        </w:rPr>
        <w:t xml:space="preserve"> </w:t>
      </w:r>
      <w:r w:rsidRPr="00362DF7">
        <w:rPr>
          <w:rFonts w:eastAsiaTheme="minorEastAsia"/>
          <w:sz w:val="24"/>
          <w:szCs w:val="24"/>
        </w:rPr>
        <w:t>посещать занятия в Организации после зачисления в учебную группу;</w:t>
      </w:r>
    </w:p>
    <w:p w:rsidR="00F745AD" w:rsidRPr="00362DF7" w:rsidRDefault="00F745AD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 xml:space="preserve">    - </w:t>
      </w:r>
      <w:r w:rsidR="00E51170" w:rsidRPr="00362DF7">
        <w:rPr>
          <w:sz w:val="24"/>
          <w:szCs w:val="24"/>
        </w:rPr>
        <w:t xml:space="preserve"> </w:t>
      </w:r>
      <w:r w:rsidRPr="00362DF7">
        <w:rPr>
          <w:sz w:val="24"/>
          <w:szCs w:val="24"/>
        </w:rPr>
        <w:t xml:space="preserve">пользоваться имеющейся в </w:t>
      </w:r>
      <w:r w:rsidR="000A41DC" w:rsidRPr="00362DF7">
        <w:rPr>
          <w:sz w:val="24"/>
          <w:szCs w:val="24"/>
        </w:rPr>
        <w:t>О</w:t>
      </w:r>
      <w:r w:rsidRPr="00362DF7">
        <w:rPr>
          <w:sz w:val="24"/>
          <w:szCs w:val="24"/>
        </w:rPr>
        <w:t>рганизации нормативной, учебной и методической документацией по вопросам профессиональной деятельности, библиотекой, учебным оборудованием, инвентарем;</w:t>
      </w:r>
    </w:p>
    <w:p w:rsidR="00F745AD" w:rsidRPr="00362DF7" w:rsidRDefault="0081267D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 xml:space="preserve">  </w:t>
      </w:r>
      <w:r w:rsidR="00F745AD" w:rsidRPr="00362DF7">
        <w:rPr>
          <w:sz w:val="24"/>
          <w:szCs w:val="24"/>
        </w:rPr>
        <w:t xml:space="preserve">  - </w:t>
      </w:r>
      <w:r w:rsidR="00E51170" w:rsidRPr="00362DF7">
        <w:rPr>
          <w:sz w:val="24"/>
          <w:szCs w:val="24"/>
        </w:rPr>
        <w:t xml:space="preserve"> </w:t>
      </w:r>
      <w:r w:rsidR="00F745AD" w:rsidRPr="00362DF7">
        <w:rPr>
          <w:sz w:val="24"/>
          <w:szCs w:val="24"/>
        </w:rPr>
        <w:t xml:space="preserve">принимать участие в </w:t>
      </w:r>
      <w:r w:rsidR="00CF4C68" w:rsidRPr="00362DF7">
        <w:rPr>
          <w:sz w:val="24"/>
          <w:szCs w:val="24"/>
        </w:rPr>
        <w:t xml:space="preserve">Общих собраниях Организации, </w:t>
      </w:r>
      <w:r w:rsidR="00F745AD" w:rsidRPr="00362DF7">
        <w:rPr>
          <w:sz w:val="24"/>
          <w:szCs w:val="24"/>
        </w:rPr>
        <w:t>конференциях и семинарах;</w:t>
      </w:r>
    </w:p>
    <w:p w:rsidR="00F745AD" w:rsidRPr="00362DF7" w:rsidRDefault="00F745AD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 xml:space="preserve">  </w:t>
      </w:r>
      <w:r w:rsidR="0081267D" w:rsidRPr="00362DF7">
        <w:rPr>
          <w:sz w:val="24"/>
          <w:szCs w:val="24"/>
        </w:rPr>
        <w:t xml:space="preserve"> </w:t>
      </w:r>
      <w:r w:rsidRPr="00362DF7">
        <w:rPr>
          <w:sz w:val="24"/>
          <w:szCs w:val="24"/>
        </w:rPr>
        <w:t xml:space="preserve"> - </w:t>
      </w:r>
      <w:r w:rsidR="00E51170" w:rsidRPr="00362DF7">
        <w:rPr>
          <w:sz w:val="24"/>
          <w:szCs w:val="24"/>
        </w:rPr>
        <w:t xml:space="preserve"> </w:t>
      </w:r>
      <w:r w:rsidRPr="00362DF7">
        <w:rPr>
          <w:sz w:val="24"/>
          <w:szCs w:val="24"/>
        </w:rPr>
        <w:t xml:space="preserve">обжаловать приказы и распоряжения администрации </w:t>
      </w:r>
      <w:r w:rsidR="000A41DC" w:rsidRPr="00362DF7">
        <w:rPr>
          <w:sz w:val="24"/>
          <w:szCs w:val="24"/>
        </w:rPr>
        <w:t>О</w:t>
      </w:r>
      <w:r w:rsidRPr="00362DF7">
        <w:rPr>
          <w:sz w:val="24"/>
          <w:szCs w:val="24"/>
        </w:rPr>
        <w:t>рганизации в порядке, установленном законодательством РФ.</w:t>
      </w:r>
    </w:p>
    <w:p w:rsidR="00F745AD" w:rsidRPr="00362DF7" w:rsidRDefault="00CF4C68" w:rsidP="00E51170">
      <w:pPr>
        <w:rPr>
          <w:sz w:val="24"/>
          <w:szCs w:val="24"/>
        </w:rPr>
      </w:pPr>
      <w:r w:rsidRPr="00362DF7">
        <w:rPr>
          <w:sz w:val="24"/>
          <w:szCs w:val="24"/>
        </w:rPr>
        <w:t>7</w:t>
      </w:r>
      <w:r w:rsidR="00F745AD" w:rsidRPr="00362DF7">
        <w:rPr>
          <w:sz w:val="24"/>
          <w:szCs w:val="24"/>
        </w:rPr>
        <w:t>.2.</w:t>
      </w:r>
      <w:r w:rsidR="000A41DC" w:rsidRPr="00362DF7">
        <w:rPr>
          <w:sz w:val="24"/>
          <w:szCs w:val="24"/>
        </w:rPr>
        <w:t xml:space="preserve">  </w:t>
      </w:r>
      <w:r w:rsidR="00F401D0" w:rsidRPr="00362DF7">
        <w:rPr>
          <w:sz w:val="24"/>
          <w:szCs w:val="24"/>
        </w:rPr>
        <w:t xml:space="preserve">     </w:t>
      </w:r>
      <w:r w:rsidR="00F745AD" w:rsidRPr="00362DF7">
        <w:rPr>
          <w:sz w:val="24"/>
          <w:szCs w:val="24"/>
        </w:rPr>
        <w:t>Не допускается принуждение учащихся к вступлению в общественные, общественно-политические организации, движения, партии и к участию в агитационных компаниях и политических акциях.</w:t>
      </w:r>
    </w:p>
    <w:p w:rsidR="00F745AD" w:rsidRPr="00362DF7" w:rsidRDefault="00CF4C68" w:rsidP="00E51170">
      <w:pPr>
        <w:rPr>
          <w:sz w:val="24"/>
          <w:szCs w:val="24"/>
        </w:rPr>
      </w:pPr>
      <w:r w:rsidRPr="00362DF7">
        <w:rPr>
          <w:sz w:val="24"/>
          <w:szCs w:val="24"/>
        </w:rPr>
        <w:t>7</w:t>
      </w:r>
      <w:r w:rsidR="00F745AD" w:rsidRPr="00362DF7">
        <w:rPr>
          <w:sz w:val="24"/>
          <w:szCs w:val="24"/>
        </w:rPr>
        <w:t>.3.</w:t>
      </w:r>
      <w:r w:rsidR="000A41DC" w:rsidRPr="00362DF7">
        <w:rPr>
          <w:sz w:val="24"/>
          <w:szCs w:val="24"/>
        </w:rPr>
        <w:t xml:space="preserve">  </w:t>
      </w:r>
      <w:r w:rsidR="00F401D0" w:rsidRPr="00362DF7">
        <w:rPr>
          <w:sz w:val="24"/>
          <w:szCs w:val="24"/>
        </w:rPr>
        <w:t xml:space="preserve">     </w:t>
      </w:r>
      <w:r w:rsidR="00F745AD" w:rsidRPr="00362DF7">
        <w:rPr>
          <w:sz w:val="24"/>
          <w:szCs w:val="24"/>
        </w:rPr>
        <w:t xml:space="preserve">Учащиеся </w:t>
      </w:r>
      <w:r w:rsidR="00D11659" w:rsidRPr="00362DF7">
        <w:rPr>
          <w:sz w:val="24"/>
          <w:szCs w:val="24"/>
        </w:rPr>
        <w:t>О</w:t>
      </w:r>
      <w:r w:rsidR="00F745AD" w:rsidRPr="00362DF7">
        <w:rPr>
          <w:sz w:val="24"/>
          <w:szCs w:val="24"/>
        </w:rPr>
        <w:t>рганизации обязаны:</w:t>
      </w:r>
    </w:p>
    <w:p w:rsidR="00E51170" w:rsidRPr="00362DF7" w:rsidRDefault="00E51170" w:rsidP="00E51170">
      <w:pPr>
        <w:rPr>
          <w:rFonts w:eastAsiaTheme="minorEastAsia"/>
          <w:sz w:val="24"/>
          <w:szCs w:val="24"/>
        </w:rPr>
      </w:pPr>
      <w:r w:rsidRPr="00362DF7">
        <w:rPr>
          <w:rFonts w:eastAsiaTheme="minorEastAsia"/>
          <w:sz w:val="24"/>
          <w:szCs w:val="24"/>
        </w:rPr>
        <w:t xml:space="preserve">      -  добросовестно осваивать образовательную программу,  посещать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E51170" w:rsidRPr="00362DF7" w:rsidRDefault="00445A6C" w:rsidP="00E51170">
      <w:pPr>
        <w:rPr>
          <w:rFonts w:eastAsiaTheme="minorEastAsia"/>
          <w:sz w:val="24"/>
          <w:szCs w:val="24"/>
        </w:rPr>
      </w:pPr>
      <w:r w:rsidRPr="00362DF7">
        <w:rPr>
          <w:rFonts w:eastAsiaTheme="minorEastAsia"/>
          <w:sz w:val="24"/>
          <w:szCs w:val="24"/>
        </w:rPr>
        <w:t xml:space="preserve">       -  выполнять требования У</w:t>
      </w:r>
      <w:r w:rsidR="00E51170" w:rsidRPr="00362DF7">
        <w:rPr>
          <w:rFonts w:eastAsiaTheme="minorEastAsia"/>
          <w:sz w:val="24"/>
          <w:szCs w:val="24"/>
        </w:rPr>
        <w:t xml:space="preserve">става Организации, правил внутреннего распорядка и иных локальных нормативных актов по вопросам организации и осуществления образовательной </w:t>
      </w:r>
      <w:r w:rsidR="00E51170" w:rsidRPr="00362DF7">
        <w:rPr>
          <w:rFonts w:eastAsiaTheme="minorEastAsia"/>
          <w:sz w:val="24"/>
          <w:szCs w:val="24"/>
        </w:rPr>
        <w:lastRenderedPageBreak/>
        <w:t>деятельности;</w:t>
      </w:r>
    </w:p>
    <w:p w:rsidR="00E51170" w:rsidRPr="00362DF7" w:rsidRDefault="00E51170" w:rsidP="00E51170">
      <w:pPr>
        <w:rPr>
          <w:rFonts w:eastAsiaTheme="minorEastAsia"/>
          <w:sz w:val="24"/>
          <w:szCs w:val="24"/>
        </w:rPr>
      </w:pPr>
      <w:r w:rsidRPr="00362DF7">
        <w:rPr>
          <w:rFonts w:eastAsiaTheme="minorEastAsia"/>
          <w:sz w:val="24"/>
          <w:szCs w:val="24"/>
        </w:rPr>
        <w:t xml:space="preserve">        - 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E51170" w:rsidRPr="00362DF7" w:rsidRDefault="00E51170" w:rsidP="00E51170">
      <w:pPr>
        <w:rPr>
          <w:rFonts w:eastAsiaTheme="minorEastAsia"/>
          <w:sz w:val="24"/>
          <w:szCs w:val="24"/>
        </w:rPr>
      </w:pPr>
      <w:r w:rsidRPr="00362DF7">
        <w:rPr>
          <w:rFonts w:eastAsiaTheme="minorEastAsia"/>
          <w:sz w:val="24"/>
          <w:szCs w:val="24"/>
        </w:rPr>
        <w:t xml:space="preserve">         -  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обучающимися;</w:t>
      </w:r>
    </w:p>
    <w:p w:rsidR="00E51170" w:rsidRPr="00362DF7" w:rsidRDefault="00E51170" w:rsidP="00E51170">
      <w:pPr>
        <w:rPr>
          <w:sz w:val="24"/>
          <w:szCs w:val="24"/>
        </w:rPr>
      </w:pPr>
      <w:r w:rsidRPr="00362DF7">
        <w:rPr>
          <w:rFonts w:eastAsiaTheme="minorEastAsia"/>
          <w:sz w:val="24"/>
          <w:szCs w:val="24"/>
        </w:rPr>
        <w:t xml:space="preserve">     -   бережно относиться к имуществу организации, осуществляющей образовательную деятельность</w:t>
      </w:r>
      <w:r w:rsidR="00510FC0" w:rsidRPr="00362DF7">
        <w:rPr>
          <w:rFonts w:eastAsiaTheme="minorEastAsia"/>
          <w:sz w:val="24"/>
          <w:szCs w:val="24"/>
        </w:rPr>
        <w:t>;</w:t>
      </w:r>
    </w:p>
    <w:p w:rsidR="0042486D" w:rsidRPr="00362DF7" w:rsidRDefault="00CF4C68" w:rsidP="007173E4">
      <w:pPr>
        <w:rPr>
          <w:rFonts w:eastAsiaTheme="minorEastAsia"/>
          <w:sz w:val="24"/>
          <w:szCs w:val="24"/>
        </w:rPr>
      </w:pPr>
      <w:r w:rsidRPr="00362DF7">
        <w:rPr>
          <w:sz w:val="24"/>
          <w:szCs w:val="24"/>
        </w:rPr>
        <w:t>7</w:t>
      </w:r>
      <w:r w:rsidR="00F745AD" w:rsidRPr="00362DF7">
        <w:rPr>
          <w:sz w:val="24"/>
          <w:szCs w:val="24"/>
        </w:rPr>
        <w:t>.4.</w:t>
      </w:r>
      <w:r w:rsidR="000A41DC" w:rsidRPr="00362DF7">
        <w:rPr>
          <w:sz w:val="24"/>
          <w:szCs w:val="24"/>
        </w:rPr>
        <w:t xml:space="preserve"> </w:t>
      </w:r>
      <w:r w:rsidR="00F401D0" w:rsidRPr="00362DF7">
        <w:rPr>
          <w:sz w:val="24"/>
          <w:szCs w:val="24"/>
        </w:rPr>
        <w:t xml:space="preserve">    </w:t>
      </w:r>
      <w:r w:rsidR="000A41DC" w:rsidRPr="00362DF7">
        <w:rPr>
          <w:sz w:val="24"/>
          <w:szCs w:val="24"/>
        </w:rPr>
        <w:t xml:space="preserve"> </w:t>
      </w:r>
      <w:r w:rsidR="00F401D0" w:rsidRPr="00362DF7">
        <w:rPr>
          <w:sz w:val="24"/>
          <w:szCs w:val="24"/>
        </w:rPr>
        <w:t xml:space="preserve"> </w:t>
      </w:r>
      <w:proofErr w:type="gramStart"/>
      <w:r w:rsidR="00F745AD" w:rsidRPr="00362DF7">
        <w:rPr>
          <w:sz w:val="24"/>
          <w:szCs w:val="24"/>
        </w:rPr>
        <w:t xml:space="preserve">Родители (законные представители) учащихся имеют право на </w:t>
      </w:r>
      <w:r w:rsidR="00445A6C" w:rsidRPr="00362DF7">
        <w:rPr>
          <w:rFonts w:eastAsiaTheme="minorEastAsia"/>
          <w:sz w:val="24"/>
          <w:szCs w:val="24"/>
        </w:rPr>
        <w:t>ознакомление  с У</w:t>
      </w:r>
      <w:r w:rsidR="005456CB" w:rsidRPr="00362DF7">
        <w:rPr>
          <w:rFonts w:eastAsiaTheme="minorEastAsia"/>
          <w:sz w:val="24"/>
          <w:szCs w:val="24"/>
        </w:rPr>
        <w:t>ставом организации, осуществляющей образовательную деятельность, лицензией на осуществление образовательной деятельности, с учебно-программной документацией и другими документами, регламентирующими организацию и осуществление образовательной деятельности,  знакомиться с содержанием образования, используемыми методами обучения, образовательными технологиями, а также с оценками успевае</w:t>
      </w:r>
      <w:r w:rsidR="00935E0A" w:rsidRPr="00362DF7">
        <w:rPr>
          <w:rFonts w:eastAsiaTheme="minorEastAsia"/>
          <w:sz w:val="24"/>
          <w:szCs w:val="24"/>
        </w:rPr>
        <w:t xml:space="preserve">мости своих детей, </w:t>
      </w:r>
      <w:r w:rsidR="00F745AD" w:rsidRPr="00362DF7">
        <w:rPr>
          <w:sz w:val="24"/>
          <w:szCs w:val="24"/>
        </w:rPr>
        <w:t xml:space="preserve"> на защиту законных прав и интересов несовершеннолетних учащихся.</w:t>
      </w:r>
      <w:r w:rsidR="00800F7E" w:rsidRPr="00362DF7">
        <w:rPr>
          <w:sz w:val="24"/>
          <w:szCs w:val="24"/>
        </w:rPr>
        <w:t xml:space="preserve"> </w:t>
      </w:r>
      <w:proofErr w:type="gramEnd"/>
    </w:p>
    <w:p w:rsidR="00C04EDF" w:rsidRPr="00362DF7" w:rsidRDefault="00402AD8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 xml:space="preserve">7.5.      </w:t>
      </w:r>
      <w:proofErr w:type="gramStart"/>
      <w:r w:rsidR="00800F7E" w:rsidRPr="00362DF7">
        <w:rPr>
          <w:sz w:val="24"/>
          <w:szCs w:val="24"/>
        </w:rPr>
        <w:t xml:space="preserve">Взаимоотношения </w:t>
      </w:r>
      <w:r w:rsidR="00445A6C" w:rsidRPr="00362DF7">
        <w:rPr>
          <w:sz w:val="24"/>
          <w:szCs w:val="24"/>
        </w:rPr>
        <w:t xml:space="preserve"> </w:t>
      </w:r>
      <w:r w:rsidR="00800F7E" w:rsidRPr="00362DF7">
        <w:rPr>
          <w:sz w:val="24"/>
          <w:szCs w:val="24"/>
        </w:rPr>
        <w:t xml:space="preserve">Организации и обучающегося, его родителей (законных </w:t>
      </w:r>
      <w:proofErr w:type="gramEnd"/>
    </w:p>
    <w:p w:rsidR="00F745AD" w:rsidRPr="00362DF7" w:rsidRDefault="00800F7E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представителей) регулируются договором, определяющим уровень образования, сроки обучения, размер платы за обучение, гарантии и ответственность образовательного учреждения в случае приостановления действия или</w:t>
      </w:r>
      <w:r w:rsidRPr="00362DF7">
        <w:t xml:space="preserve"> </w:t>
      </w:r>
      <w:r w:rsidRPr="00362DF7">
        <w:rPr>
          <w:sz w:val="24"/>
          <w:szCs w:val="24"/>
        </w:rPr>
        <w:t>аннулирования лицензии, либо прекращения деятельности образовательной организации, иные условия.</w:t>
      </w:r>
    </w:p>
    <w:p w:rsidR="00F745AD" w:rsidRPr="00362DF7" w:rsidRDefault="00402AD8" w:rsidP="007173E4">
      <w:pPr>
        <w:rPr>
          <w:rFonts w:eastAsiaTheme="minorEastAsia"/>
          <w:sz w:val="24"/>
          <w:szCs w:val="24"/>
        </w:rPr>
      </w:pPr>
      <w:r w:rsidRPr="00362DF7">
        <w:rPr>
          <w:sz w:val="24"/>
          <w:szCs w:val="24"/>
        </w:rPr>
        <w:t>7.6</w:t>
      </w:r>
      <w:r w:rsidR="00F745AD" w:rsidRPr="00362DF7">
        <w:rPr>
          <w:sz w:val="24"/>
          <w:szCs w:val="24"/>
        </w:rPr>
        <w:t>.</w:t>
      </w:r>
      <w:r w:rsidR="00E31558" w:rsidRPr="00362DF7">
        <w:rPr>
          <w:sz w:val="24"/>
          <w:szCs w:val="24"/>
        </w:rPr>
        <w:t xml:space="preserve">  </w:t>
      </w:r>
      <w:r w:rsidR="00F401D0" w:rsidRPr="00362DF7">
        <w:rPr>
          <w:sz w:val="24"/>
          <w:szCs w:val="24"/>
        </w:rPr>
        <w:t xml:space="preserve">     </w:t>
      </w:r>
      <w:r w:rsidR="009B4937" w:rsidRPr="00362DF7">
        <w:rPr>
          <w:sz w:val="24"/>
          <w:szCs w:val="24"/>
        </w:rPr>
        <w:t xml:space="preserve"> </w:t>
      </w:r>
      <w:r w:rsidR="009B4937" w:rsidRPr="00362DF7">
        <w:rPr>
          <w:rFonts w:eastAsiaTheme="minorEastAsia"/>
          <w:sz w:val="24"/>
          <w:szCs w:val="24"/>
        </w:rPr>
        <w:t>Право на занятие педагогической деятельностью имеют лица, имеющие среднее профессиональное или высшее образование и отвечающие квалификационным требованиям, указанным в квалификационных справочниках, и (или) профессиональным стандартам,</w:t>
      </w:r>
      <w:r w:rsidR="00F745AD" w:rsidRPr="00362DF7">
        <w:rPr>
          <w:sz w:val="24"/>
          <w:szCs w:val="24"/>
        </w:rPr>
        <w:t xml:space="preserve"> и подготовку для реализации образовательной программы по данному обучению.</w:t>
      </w:r>
    </w:p>
    <w:p w:rsidR="006E489F" w:rsidRPr="00362DF7" w:rsidRDefault="00402AD8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 xml:space="preserve">7.7.        </w:t>
      </w:r>
      <w:r w:rsidR="006E489F" w:rsidRPr="00362DF7">
        <w:rPr>
          <w:sz w:val="24"/>
          <w:szCs w:val="24"/>
        </w:rPr>
        <w:t>Организация самостоятельно в пределах имеющихся средств на оплату труда определяет форму и систему оплаты труда, размеры доплат и надбавок, премий, других выплат.</w:t>
      </w:r>
    </w:p>
    <w:p w:rsidR="00F745AD" w:rsidRPr="00362DF7" w:rsidRDefault="00402AD8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7.8</w:t>
      </w:r>
      <w:r w:rsidR="00F745AD" w:rsidRPr="00362DF7">
        <w:rPr>
          <w:sz w:val="24"/>
          <w:szCs w:val="24"/>
        </w:rPr>
        <w:t>.</w:t>
      </w:r>
      <w:r w:rsidR="00E31558" w:rsidRPr="00362DF7">
        <w:rPr>
          <w:sz w:val="24"/>
          <w:szCs w:val="24"/>
        </w:rPr>
        <w:t xml:space="preserve">   </w:t>
      </w:r>
      <w:r w:rsidRPr="00362DF7">
        <w:rPr>
          <w:sz w:val="24"/>
          <w:szCs w:val="24"/>
        </w:rPr>
        <w:t xml:space="preserve">    </w:t>
      </w:r>
      <w:r w:rsidR="006D29ED" w:rsidRPr="00362DF7">
        <w:rPr>
          <w:sz w:val="24"/>
          <w:szCs w:val="24"/>
        </w:rPr>
        <w:t xml:space="preserve">Педагогические  работники </w:t>
      </w:r>
      <w:r w:rsidR="00F745AD" w:rsidRPr="00362DF7">
        <w:rPr>
          <w:sz w:val="24"/>
          <w:szCs w:val="24"/>
        </w:rPr>
        <w:t xml:space="preserve"> </w:t>
      </w:r>
      <w:r w:rsidR="00E31558" w:rsidRPr="00362DF7">
        <w:rPr>
          <w:sz w:val="24"/>
          <w:szCs w:val="24"/>
        </w:rPr>
        <w:t>О</w:t>
      </w:r>
      <w:r w:rsidR="00F745AD" w:rsidRPr="00362DF7">
        <w:rPr>
          <w:sz w:val="24"/>
          <w:szCs w:val="24"/>
        </w:rPr>
        <w:t>рганизации имеют право:</w:t>
      </w:r>
    </w:p>
    <w:p w:rsidR="00F745AD" w:rsidRPr="00362DF7" w:rsidRDefault="00F745AD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 xml:space="preserve">    -  </w:t>
      </w:r>
      <w:r w:rsidR="006E489F" w:rsidRPr="00362DF7">
        <w:rPr>
          <w:sz w:val="24"/>
          <w:szCs w:val="24"/>
        </w:rPr>
        <w:t xml:space="preserve"> </w:t>
      </w:r>
      <w:r w:rsidRPr="00362DF7">
        <w:rPr>
          <w:sz w:val="24"/>
          <w:szCs w:val="24"/>
        </w:rPr>
        <w:t>повышать профессиональную и педагогическую квалификацию;</w:t>
      </w:r>
    </w:p>
    <w:p w:rsidR="00AD1924" w:rsidRPr="00362DF7" w:rsidRDefault="00AD1924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 xml:space="preserve">    - </w:t>
      </w:r>
      <w:r w:rsidR="006E489F" w:rsidRPr="00362DF7">
        <w:rPr>
          <w:sz w:val="24"/>
          <w:szCs w:val="24"/>
        </w:rPr>
        <w:t xml:space="preserve">  </w:t>
      </w:r>
      <w:r w:rsidRPr="00362DF7">
        <w:rPr>
          <w:sz w:val="24"/>
          <w:szCs w:val="24"/>
        </w:rPr>
        <w:t>на дополнительное профессиональное образование по профилю педагогической деятельности н</w:t>
      </w:r>
      <w:r w:rsidR="005E1F75" w:rsidRPr="00362DF7">
        <w:rPr>
          <w:sz w:val="24"/>
          <w:szCs w:val="24"/>
        </w:rPr>
        <w:t>е  реже, чем один раз в три  года</w:t>
      </w:r>
      <w:r w:rsidRPr="00362DF7">
        <w:rPr>
          <w:sz w:val="24"/>
          <w:szCs w:val="24"/>
        </w:rPr>
        <w:t>;</w:t>
      </w:r>
    </w:p>
    <w:p w:rsidR="00AD1924" w:rsidRPr="00362DF7" w:rsidRDefault="00AD1924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 xml:space="preserve">    - </w:t>
      </w:r>
      <w:r w:rsidR="006E489F" w:rsidRPr="00362DF7">
        <w:rPr>
          <w:sz w:val="24"/>
          <w:szCs w:val="24"/>
        </w:rPr>
        <w:t xml:space="preserve">  </w:t>
      </w:r>
      <w:r w:rsidRPr="00362DF7">
        <w:rPr>
          <w:sz w:val="24"/>
          <w:szCs w:val="24"/>
        </w:rPr>
        <w:t>на ежегодный основной удлиненный оплачиваемый отпуск</w:t>
      </w:r>
      <w:r w:rsidR="00445A6C" w:rsidRPr="00362DF7">
        <w:rPr>
          <w:sz w:val="24"/>
          <w:szCs w:val="24"/>
        </w:rPr>
        <w:t>;</w:t>
      </w:r>
    </w:p>
    <w:p w:rsidR="00F745AD" w:rsidRPr="00362DF7" w:rsidRDefault="00F745AD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 xml:space="preserve">    -  </w:t>
      </w:r>
      <w:r w:rsidR="006E489F" w:rsidRPr="00362DF7">
        <w:rPr>
          <w:sz w:val="24"/>
          <w:szCs w:val="24"/>
        </w:rPr>
        <w:t xml:space="preserve"> </w:t>
      </w:r>
      <w:r w:rsidRPr="00362DF7">
        <w:rPr>
          <w:sz w:val="24"/>
          <w:szCs w:val="24"/>
        </w:rPr>
        <w:t>на защиту своей профессиональной чести и достоинства;</w:t>
      </w:r>
    </w:p>
    <w:p w:rsidR="00F745AD" w:rsidRPr="00362DF7" w:rsidRDefault="00F745AD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 xml:space="preserve">    - </w:t>
      </w:r>
      <w:r w:rsidR="006E489F" w:rsidRPr="00362DF7">
        <w:rPr>
          <w:sz w:val="24"/>
          <w:szCs w:val="24"/>
        </w:rPr>
        <w:t xml:space="preserve">  </w:t>
      </w:r>
      <w:r w:rsidRPr="00362DF7">
        <w:rPr>
          <w:sz w:val="24"/>
          <w:szCs w:val="24"/>
        </w:rPr>
        <w:t>пользоваться в установленном порядке информационными и методическими фондами;</w:t>
      </w:r>
    </w:p>
    <w:p w:rsidR="00F745AD" w:rsidRPr="00362DF7" w:rsidRDefault="00E74940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 xml:space="preserve">    </w:t>
      </w:r>
      <w:r w:rsidR="00F745AD" w:rsidRPr="00362DF7">
        <w:rPr>
          <w:sz w:val="24"/>
          <w:szCs w:val="24"/>
        </w:rPr>
        <w:t xml:space="preserve">-  </w:t>
      </w:r>
      <w:r w:rsidR="006E489F" w:rsidRPr="00362DF7">
        <w:rPr>
          <w:sz w:val="24"/>
          <w:szCs w:val="24"/>
        </w:rPr>
        <w:t xml:space="preserve"> </w:t>
      </w:r>
      <w:r w:rsidR="00F745AD" w:rsidRPr="00362DF7">
        <w:rPr>
          <w:sz w:val="24"/>
          <w:szCs w:val="24"/>
        </w:rPr>
        <w:t xml:space="preserve">обжаловать приказы и распоряжения Директора </w:t>
      </w:r>
      <w:r w:rsidR="00E31558" w:rsidRPr="00362DF7">
        <w:rPr>
          <w:sz w:val="24"/>
          <w:szCs w:val="24"/>
        </w:rPr>
        <w:t>О</w:t>
      </w:r>
      <w:r w:rsidR="00F745AD" w:rsidRPr="00362DF7">
        <w:rPr>
          <w:sz w:val="24"/>
          <w:szCs w:val="24"/>
        </w:rPr>
        <w:t>рганизации в порядке, установленном законодательством РФ;</w:t>
      </w:r>
    </w:p>
    <w:p w:rsidR="005E1F75" w:rsidRPr="00362DF7" w:rsidRDefault="005E1F75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 xml:space="preserve">     -  </w:t>
      </w:r>
      <w:r w:rsidRPr="00362DF7">
        <w:rPr>
          <w:rFonts w:eastAsiaTheme="minorEastAsia"/>
          <w:sz w:val="24"/>
          <w:szCs w:val="24"/>
        </w:rPr>
        <w:t>право на участие в обсуждении вопросов, относящихся к деятельности образовательной организации, в том числе через органы управления и общественные организации;</w:t>
      </w:r>
    </w:p>
    <w:p w:rsidR="00F745AD" w:rsidRPr="00362DF7" w:rsidRDefault="00F745AD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 xml:space="preserve">     -  на свободу выбора и использования методик обучения и воспитания, учебных пособий и материалов, методов оценки знаний, умений обучающихся;</w:t>
      </w:r>
    </w:p>
    <w:p w:rsidR="00F745AD" w:rsidRPr="00362DF7" w:rsidRDefault="00F745AD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 xml:space="preserve">     -  на социальные гарантии и льготы, установленные законодательством РФ и дополнительные льготы, предоставляемые педагогическим работникам в регионе.</w:t>
      </w:r>
    </w:p>
    <w:p w:rsidR="006D29ED" w:rsidRPr="00362DF7" w:rsidRDefault="00402AD8" w:rsidP="006D29ED">
      <w:pPr>
        <w:rPr>
          <w:sz w:val="24"/>
          <w:szCs w:val="24"/>
        </w:rPr>
      </w:pPr>
      <w:r w:rsidRPr="00362DF7">
        <w:rPr>
          <w:sz w:val="24"/>
          <w:szCs w:val="24"/>
        </w:rPr>
        <w:t>7.9</w:t>
      </w:r>
      <w:r w:rsidR="00E31558" w:rsidRPr="00362DF7">
        <w:rPr>
          <w:sz w:val="24"/>
          <w:szCs w:val="24"/>
        </w:rPr>
        <w:t xml:space="preserve">.  </w:t>
      </w:r>
      <w:r w:rsidRPr="00362DF7">
        <w:rPr>
          <w:sz w:val="24"/>
          <w:szCs w:val="24"/>
        </w:rPr>
        <w:t xml:space="preserve">   </w:t>
      </w:r>
      <w:r w:rsidR="00E31558" w:rsidRPr="00362DF7">
        <w:rPr>
          <w:sz w:val="24"/>
          <w:szCs w:val="24"/>
        </w:rPr>
        <w:t xml:space="preserve"> </w:t>
      </w:r>
      <w:r w:rsidR="006D29ED" w:rsidRPr="00362DF7">
        <w:rPr>
          <w:rFonts w:eastAsiaTheme="minorEastAsia"/>
          <w:sz w:val="24"/>
          <w:szCs w:val="24"/>
        </w:rPr>
        <w:t>Педагогические работники обязаны:</w:t>
      </w:r>
    </w:p>
    <w:p w:rsidR="006D29ED" w:rsidRPr="00362DF7" w:rsidRDefault="00935E0A" w:rsidP="006D29ED">
      <w:pPr>
        <w:rPr>
          <w:rFonts w:eastAsiaTheme="minorEastAsia"/>
          <w:sz w:val="24"/>
          <w:szCs w:val="24"/>
        </w:rPr>
      </w:pPr>
      <w:r w:rsidRPr="00362DF7">
        <w:rPr>
          <w:rFonts w:eastAsiaTheme="minorEastAsia"/>
          <w:sz w:val="24"/>
          <w:szCs w:val="24"/>
        </w:rPr>
        <w:t xml:space="preserve">     -  о</w:t>
      </w:r>
      <w:r w:rsidR="006D29ED" w:rsidRPr="00362DF7">
        <w:rPr>
          <w:rFonts w:eastAsiaTheme="minorEastAsia"/>
          <w:sz w:val="24"/>
          <w:szCs w:val="24"/>
        </w:rPr>
        <w:t>существлять свою деятельность на высоком профессиональном уровне, обеспечивать в полном объеме реализаци</w:t>
      </w:r>
      <w:r w:rsidR="00445A6C" w:rsidRPr="00362DF7">
        <w:rPr>
          <w:rFonts w:eastAsiaTheme="minorEastAsia"/>
          <w:sz w:val="24"/>
          <w:szCs w:val="24"/>
        </w:rPr>
        <w:t>ю преподаваемых учебных предметов</w:t>
      </w:r>
      <w:r w:rsidR="006D29ED" w:rsidRPr="00362DF7">
        <w:rPr>
          <w:rFonts w:eastAsiaTheme="minorEastAsia"/>
          <w:sz w:val="24"/>
          <w:szCs w:val="24"/>
        </w:rPr>
        <w:t>, курса, дисциплины (модуля) в соответствии с утвержденной рабочей программой;</w:t>
      </w:r>
    </w:p>
    <w:p w:rsidR="006D29ED" w:rsidRPr="00362DF7" w:rsidRDefault="00935E0A" w:rsidP="006D29ED">
      <w:pPr>
        <w:rPr>
          <w:rFonts w:eastAsiaTheme="minorEastAsia"/>
          <w:sz w:val="24"/>
          <w:szCs w:val="24"/>
        </w:rPr>
      </w:pPr>
      <w:r w:rsidRPr="00362DF7">
        <w:rPr>
          <w:rFonts w:eastAsiaTheme="minorEastAsia"/>
          <w:sz w:val="24"/>
          <w:szCs w:val="24"/>
        </w:rPr>
        <w:t xml:space="preserve">     -  с</w:t>
      </w:r>
      <w:r w:rsidR="006D29ED" w:rsidRPr="00362DF7">
        <w:rPr>
          <w:rFonts w:eastAsiaTheme="minorEastAsia"/>
          <w:sz w:val="24"/>
          <w:szCs w:val="24"/>
        </w:rPr>
        <w:t>облюдать правовые, нравственные и этические нормы, следовать требованиям профессиональной этики;</w:t>
      </w:r>
    </w:p>
    <w:p w:rsidR="006D29ED" w:rsidRPr="00362DF7" w:rsidRDefault="00935E0A" w:rsidP="006D29ED">
      <w:pPr>
        <w:rPr>
          <w:rFonts w:eastAsiaTheme="minorEastAsia"/>
          <w:sz w:val="24"/>
          <w:szCs w:val="24"/>
        </w:rPr>
      </w:pPr>
      <w:r w:rsidRPr="00362DF7">
        <w:rPr>
          <w:rFonts w:eastAsiaTheme="minorEastAsia"/>
          <w:sz w:val="24"/>
          <w:szCs w:val="24"/>
        </w:rPr>
        <w:t xml:space="preserve">     -  у</w:t>
      </w:r>
      <w:r w:rsidR="006D29ED" w:rsidRPr="00362DF7">
        <w:rPr>
          <w:rFonts w:eastAsiaTheme="minorEastAsia"/>
          <w:sz w:val="24"/>
          <w:szCs w:val="24"/>
        </w:rPr>
        <w:t>важать честь и достоинство обучающихся и других участников образовательных отношений;</w:t>
      </w:r>
    </w:p>
    <w:p w:rsidR="006D29ED" w:rsidRPr="00362DF7" w:rsidRDefault="00935E0A" w:rsidP="006D29ED">
      <w:pPr>
        <w:rPr>
          <w:rFonts w:eastAsiaTheme="minorEastAsia"/>
          <w:sz w:val="24"/>
          <w:szCs w:val="24"/>
        </w:rPr>
      </w:pPr>
      <w:r w:rsidRPr="00362DF7">
        <w:rPr>
          <w:rFonts w:eastAsiaTheme="minorEastAsia"/>
          <w:sz w:val="24"/>
          <w:szCs w:val="24"/>
        </w:rPr>
        <w:t xml:space="preserve">     </w:t>
      </w:r>
      <w:proofErr w:type="gramStart"/>
      <w:r w:rsidRPr="00362DF7">
        <w:rPr>
          <w:rFonts w:eastAsiaTheme="minorEastAsia"/>
          <w:sz w:val="24"/>
          <w:szCs w:val="24"/>
        </w:rPr>
        <w:t>-  р</w:t>
      </w:r>
      <w:r w:rsidR="006D29ED" w:rsidRPr="00362DF7">
        <w:rPr>
          <w:rFonts w:eastAsiaTheme="minorEastAsia"/>
          <w:sz w:val="24"/>
          <w:szCs w:val="24"/>
        </w:rPr>
        <w:t>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  <w:proofErr w:type="gramEnd"/>
    </w:p>
    <w:p w:rsidR="006D29ED" w:rsidRPr="00362DF7" w:rsidRDefault="00B05133" w:rsidP="006D29ED">
      <w:pPr>
        <w:rPr>
          <w:rFonts w:eastAsiaTheme="minorEastAsia"/>
          <w:sz w:val="24"/>
          <w:szCs w:val="24"/>
        </w:rPr>
      </w:pPr>
      <w:r w:rsidRPr="00362DF7">
        <w:rPr>
          <w:rFonts w:eastAsiaTheme="minorEastAsia"/>
          <w:sz w:val="24"/>
          <w:szCs w:val="24"/>
        </w:rPr>
        <w:lastRenderedPageBreak/>
        <w:t xml:space="preserve">     -  п</w:t>
      </w:r>
      <w:r w:rsidR="006D29ED" w:rsidRPr="00362DF7">
        <w:rPr>
          <w:rFonts w:eastAsiaTheme="minorEastAsia"/>
          <w:sz w:val="24"/>
          <w:szCs w:val="24"/>
        </w:rPr>
        <w:t>рименять педагогически обоснованные и обеспечивающие высокое качество образования формы, методы обучения и воспитания;</w:t>
      </w:r>
    </w:p>
    <w:p w:rsidR="006D29ED" w:rsidRPr="00362DF7" w:rsidRDefault="00B05133" w:rsidP="006D29ED">
      <w:pPr>
        <w:rPr>
          <w:rFonts w:eastAsiaTheme="minorEastAsia"/>
          <w:sz w:val="24"/>
          <w:szCs w:val="24"/>
        </w:rPr>
      </w:pPr>
      <w:r w:rsidRPr="00362DF7">
        <w:rPr>
          <w:rFonts w:eastAsiaTheme="minorEastAsia"/>
          <w:sz w:val="24"/>
          <w:szCs w:val="24"/>
        </w:rPr>
        <w:t xml:space="preserve">     -  у</w:t>
      </w:r>
      <w:r w:rsidR="006D29ED" w:rsidRPr="00362DF7">
        <w:rPr>
          <w:rFonts w:eastAsiaTheme="minorEastAsia"/>
          <w:sz w:val="24"/>
          <w:szCs w:val="24"/>
        </w:rPr>
        <w:t>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6D29ED" w:rsidRPr="00362DF7" w:rsidRDefault="00B05133" w:rsidP="006D29ED">
      <w:pPr>
        <w:rPr>
          <w:rFonts w:eastAsiaTheme="minorEastAsia"/>
          <w:sz w:val="24"/>
          <w:szCs w:val="24"/>
        </w:rPr>
      </w:pPr>
      <w:r w:rsidRPr="00362DF7">
        <w:rPr>
          <w:rFonts w:eastAsiaTheme="minorEastAsia"/>
          <w:sz w:val="24"/>
          <w:szCs w:val="24"/>
        </w:rPr>
        <w:t xml:space="preserve">     -  с</w:t>
      </w:r>
      <w:r w:rsidR="006D29ED" w:rsidRPr="00362DF7">
        <w:rPr>
          <w:rFonts w:eastAsiaTheme="minorEastAsia"/>
          <w:sz w:val="24"/>
          <w:szCs w:val="24"/>
        </w:rPr>
        <w:t>истематически повышать свой профессиональный уровень;</w:t>
      </w:r>
    </w:p>
    <w:p w:rsidR="0042486D" w:rsidRPr="00362DF7" w:rsidRDefault="00B05133" w:rsidP="006D29ED">
      <w:pPr>
        <w:rPr>
          <w:rFonts w:eastAsiaTheme="minorEastAsia"/>
          <w:sz w:val="24"/>
          <w:szCs w:val="24"/>
        </w:rPr>
      </w:pPr>
      <w:r w:rsidRPr="00362DF7">
        <w:rPr>
          <w:rFonts w:eastAsiaTheme="minorEastAsia"/>
          <w:sz w:val="24"/>
          <w:szCs w:val="24"/>
        </w:rPr>
        <w:t xml:space="preserve">     -  п</w:t>
      </w:r>
      <w:r w:rsidR="006D29ED" w:rsidRPr="00362DF7">
        <w:rPr>
          <w:rFonts w:eastAsiaTheme="minorEastAsia"/>
          <w:sz w:val="24"/>
          <w:szCs w:val="24"/>
        </w:rPr>
        <w:t xml:space="preserve">роходить аттестацию на соответствие занимаемой должности в порядке, </w:t>
      </w:r>
    </w:p>
    <w:p w:rsidR="006D29ED" w:rsidRPr="00362DF7" w:rsidRDefault="006D29ED" w:rsidP="006D29ED">
      <w:pPr>
        <w:rPr>
          <w:rFonts w:eastAsiaTheme="minorEastAsia"/>
          <w:sz w:val="24"/>
          <w:szCs w:val="24"/>
        </w:rPr>
      </w:pPr>
      <w:proofErr w:type="gramStart"/>
      <w:r w:rsidRPr="00362DF7">
        <w:rPr>
          <w:rFonts w:eastAsiaTheme="minorEastAsia"/>
          <w:sz w:val="24"/>
          <w:szCs w:val="24"/>
        </w:rPr>
        <w:t>установленном законодательством об образовании;</w:t>
      </w:r>
      <w:proofErr w:type="gramEnd"/>
    </w:p>
    <w:p w:rsidR="006D29ED" w:rsidRPr="00362DF7" w:rsidRDefault="00B05133" w:rsidP="006D29ED">
      <w:pPr>
        <w:rPr>
          <w:rFonts w:eastAsiaTheme="minorEastAsia"/>
          <w:sz w:val="24"/>
          <w:szCs w:val="24"/>
        </w:rPr>
      </w:pPr>
      <w:r w:rsidRPr="00362DF7">
        <w:rPr>
          <w:rFonts w:eastAsiaTheme="minorEastAsia"/>
          <w:sz w:val="24"/>
          <w:szCs w:val="24"/>
        </w:rPr>
        <w:t xml:space="preserve">      -  п</w:t>
      </w:r>
      <w:r w:rsidR="006D29ED" w:rsidRPr="00362DF7">
        <w:rPr>
          <w:rFonts w:eastAsiaTheme="minorEastAsia"/>
          <w:sz w:val="24"/>
          <w:szCs w:val="24"/>
        </w:rPr>
        <w:t>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работодателя;</w:t>
      </w:r>
    </w:p>
    <w:p w:rsidR="006D29ED" w:rsidRPr="00362DF7" w:rsidRDefault="00B05133" w:rsidP="006D29ED">
      <w:pPr>
        <w:rPr>
          <w:rFonts w:eastAsiaTheme="minorEastAsia"/>
          <w:sz w:val="24"/>
          <w:szCs w:val="24"/>
        </w:rPr>
      </w:pPr>
      <w:r w:rsidRPr="00362DF7">
        <w:rPr>
          <w:rFonts w:eastAsiaTheme="minorEastAsia"/>
          <w:sz w:val="24"/>
          <w:szCs w:val="24"/>
        </w:rPr>
        <w:t xml:space="preserve">      -  п</w:t>
      </w:r>
      <w:r w:rsidR="006D29ED" w:rsidRPr="00362DF7">
        <w:rPr>
          <w:rFonts w:eastAsiaTheme="minorEastAsia"/>
          <w:sz w:val="24"/>
          <w:szCs w:val="24"/>
        </w:rPr>
        <w:t>роходить в установленном законодательством Российской Федерации порядке обучение и проверку знаний и навыков в области охраны труда;</w:t>
      </w:r>
    </w:p>
    <w:p w:rsidR="00AC66EA" w:rsidRPr="00362DF7" w:rsidRDefault="00B05133" w:rsidP="006D29ED">
      <w:pPr>
        <w:rPr>
          <w:rFonts w:eastAsiaTheme="minorEastAsia"/>
          <w:sz w:val="24"/>
          <w:szCs w:val="24"/>
        </w:rPr>
      </w:pPr>
      <w:r w:rsidRPr="00362DF7">
        <w:rPr>
          <w:rFonts w:eastAsiaTheme="minorEastAsia"/>
          <w:sz w:val="24"/>
          <w:szCs w:val="24"/>
        </w:rPr>
        <w:t xml:space="preserve">  -  с</w:t>
      </w:r>
      <w:r w:rsidR="00445A6C" w:rsidRPr="00362DF7">
        <w:rPr>
          <w:rFonts w:eastAsiaTheme="minorEastAsia"/>
          <w:sz w:val="24"/>
          <w:szCs w:val="24"/>
        </w:rPr>
        <w:t>облюдать У</w:t>
      </w:r>
      <w:r w:rsidR="006D29ED" w:rsidRPr="00362DF7">
        <w:rPr>
          <w:rFonts w:eastAsiaTheme="minorEastAsia"/>
          <w:sz w:val="24"/>
          <w:szCs w:val="24"/>
        </w:rPr>
        <w:t>став образовательной организации, правила внутреннего тр</w:t>
      </w:r>
      <w:r w:rsidR="00AC66EA" w:rsidRPr="00362DF7">
        <w:rPr>
          <w:rFonts w:eastAsiaTheme="minorEastAsia"/>
          <w:sz w:val="24"/>
          <w:szCs w:val="24"/>
        </w:rPr>
        <w:t>удового распорядка.</w:t>
      </w:r>
    </w:p>
    <w:p w:rsidR="002369E8" w:rsidRPr="00362DF7" w:rsidRDefault="00402AD8" w:rsidP="006D29ED">
      <w:pPr>
        <w:rPr>
          <w:rFonts w:eastAsiaTheme="minorEastAsia"/>
          <w:sz w:val="24"/>
          <w:szCs w:val="24"/>
        </w:rPr>
      </w:pPr>
      <w:r w:rsidRPr="00362DF7">
        <w:rPr>
          <w:sz w:val="24"/>
          <w:szCs w:val="24"/>
        </w:rPr>
        <w:t>7.10</w:t>
      </w:r>
      <w:r w:rsidR="005E1F75" w:rsidRPr="00362DF7">
        <w:rPr>
          <w:sz w:val="24"/>
          <w:szCs w:val="24"/>
        </w:rPr>
        <w:t xml:space="preserve">.  </w:t>
      </w:r>
      <w:r w:rsidR="006D29ED" w:rsidRPr="00362DF7">
        <w:rPr>
          <w:sz w:val="24"/>
          <w:szCs w:val="24"/>
        </w:rPr>
        <w:t xml:space="preserve">  </w:t>
      </w:r>
      <w:r w:rsidR="005E1F75" w:rsidRPr="00362DF7">
        <w:rPr>
          <w:sz w:val="24"/>
          <w:szCs w:val="24"/>
        </w:rPr>
        <w:t xml:space="preserve"> </w:t>
      </w:r>
      <w:r w:rsidR="005E1F75" w:rsidRPr="00362DF7">
        <w:rPr>
          <w:rFonts w:eastAsiaTheme="minorEastAsia"/>
          <w:sz w:val="24"/>
          <w:szCs w:val="24"/>
        </w:rPr>
        <w:t xml:space="preserve">В рабочее время педагогических работников в зависимости </w:t>
      </w:r>
      <w:proofErr w:type="gramStart"/>
      <w:r w:rsidR="005E1F75" w:rsidRPr="00362DF7">
        <w:rPr>
          <w:rFonts w:eastAsiaTheme="minorEastAsia"/>
          <w:sz w:val="24"/>
          <w:szCs w:val="24"/>
        </w:rPr>
        <w:t>от</w:t>
      </w:r>
      <w:proofErr w:type="gramEnd"/>
      <w:r w:rsidR="005E1F75" w:rsidRPr="00362DF7">
        <w:rPr>
          <w:rFonts w:eastAsiaTheme="minorEastAsia"/>
          <w:sz w:val="24"/>
          <w:szCs w:val="24"/>
        </w:rPr>
        <w:t xml:space="preserve"> занимаемой </w:t>
      </w:r>
    </w:p>
    <w:p w:rsidR="005E1F75" w:rsidRPr="00362DF7" w:rsidRDefault="005E1F75" w:rsidP="006D29ED">
      <w:pPr>
        <w:rPr>
          <w:rFonts w:eastAsiaTheme="minorEastAsia"/>
          <w:sz w:val="24"/>
          <w:szCs w:val="24"/>
        </w:rPr>
      </w:pPr>
      <w:proofErr w:type="gramStart"/>
      <w:r w:rsidRPr="00362DF7">
        <w:rPr>
          <w:rFonts w:eastAsiaTheme="minorEastAsia"/>
          <w:sz w:val="24"/>
          <w:szCs w:val="24"/>
        </w:rPr>
        <w:t>должности включается учебная (преподавательская) работа, индивидуальная работа с обучающимися, научная, творческая и исследовательская работа, а также другая педагогическая работа, предусмотренная трудовыми (должностными) обязанностями и (или) индивидуальным планом.</w:t>
      </w:r>
      <w:proofErr w:type="gramEnd"/>
      <w:r w:rsidRPr="00362DF7">
        <w:rPr>
          <w:rFonts w:eastAsiaTheme="minorEastAsia"/>
          <w:sz w:val="24"/>
          <w:szCs w:val="24"/>
        </w:rPr>
        <w:t xml:space="preserve">  Конкретные трудовые (должностные) обязанности педагогических работников определяются трудовыми договорами </w:t>
      </w:r>
      <w:r w:rsidR="00EF141E" w:rsidRPr="00362DF7">
        <w:rPr>
          <w:rFonts w:eastAsiaTheme="minorEastAsia"/>
          <w:sz w:val="24"/>
          <w:szCs w:val="24"/>
        </w:rPr>
        <w:t xml:space="preserve"> </w:t>
      </w:r>
      <w:r w:rsidRPr="00362DF7">
        <w:rPr>
          <w:rFonts w:eastAsiaTheme="minorEastAsia"/>
          <w:sz w:val="24"/>
          <w:szCs w:val="24"/>
        </w:rPr>
        <w:t xml:space="preserve">(служебными контрактами) и должностными инструкциями. </w:t>
      </w:r>
    </w:p>
    <w:p w:rsidR="006D29ED" w:rsidRPr="00362DF7" w:rsidRDefault="00402AD8" w:rsidP="006D29ED">
      <w:pPr>
        <w:rPr>
          <w:rFonts w:eastAsiaTheme="minorEastAsia"/>
          <w:sz w:val="24"/>
          <w:szCs w:val="24"/>
        </w:rPr>
      </w:pPr>
      <w:r w:rsidRPr="00362DF7">
        <w:rPr>
          <w:rFonts w:eastAsiaTheme="minorEastAsia"/>
          <w:sz w:val="24"/>
          <w:szCs w:val="24"/>
        </w:rPr>
        <w:t>7.11</w:t>
      </w:r>
      <w:r w:rsidR="006D29ED" w:rsidRPr="00362DF7">
        <w:rPr>
          <w:rFonts w:eastAsiaTheme="minorEastAsia"/>
          <w:sz w:val="24"/>
          <w:szCs w:val="24"/>
        </w:rPr>
        <w:t xml:space="preserve">.  </w:t>
      </w:r>
      <w:r w:rsidR="005E1F75" w:rsidRPr="00362DF7">
        <w:rPr>
          <w:rFonts w:eastAsiaTheme="minorEastAsia"/>
          <w:sz w:val="24"/>
          <w:szCs w:val="24"/>
        </w:rPr>
        <w:t xml:space="preserve"> </w:t>
      </w:r>
      <w:r w:rsidR="006D29ED" w:rsidRPr="00362DF7">
        <w:rPr>
          <w:rFonts w:eastAsiaTheme="minorEastAsia"/>
          <w:sz w:val="24"/>
          <w:szCs w:val="24"/>
        </w:rPr>
        <w:t xml:space="preserve">  </w:t>
      </w:r>
      <w:r w:rsidR="005E1F75" w:rsidRPr="00362DF7">
        <w:rPr>
          <w:rFonts w:eastAsiaTheme="minorEastAsia"/>
          <w:sz w:val="24"/>
          <w:szCs w:val="24"/>
        </w:rPr>
        <w:t>Режим рабочего времени и времени отдыха педагогических работников организаций, осуществляющих образовательную деятельность, определяется коллективным договором, правилами внутреннего трудового распорядка, иными локальными нормативными актами организации, осуществляющей образовательную деятельность, трудовым договором, графиками работы и расписанием занятий</w:t>
      </w:r>
      <w:r w:rsidR="006D29ED" w:rsidRPr="00362DF7">
        <w:rPr>
          <w:rFonts w:eastAsiaTheme="minorEastAsia"/>
          <w:sz w:val="24"/>
          <w:szCs w:val="24"/>
        </w:rPr>
        <w:t>.</w:t>
      </w:r>
    </w:p>
    <w:p w:rsidR="00F745AD" w:rsidRPr="00362DF7" w:rsidRDefault="005E1F75" w:rsidP="006D29ED">
      <w:pPr>
        <w:rPr>
          <w:sz w:val="24"/>
          <w:szCs w:val="24"/>
        </w:rPr>
      </w:pPr>
      <w:r w:rsidRPr="00362DF7">
        <w:rPr>
          <w:rFonts w:eastAsiaTheme="minorEastAsia"/>
          <w:sz w:val="24"/>
          <w:szCs w:val="24"/>
        </w:rPr>
        <w:t xml:space="preserve"> </w:t>
      </w:r>
      <w:r w:rsidR="00402AD8" w:rsidRPr="00362DF7">
        <w:rPr>
          <w:rFonts w:eastAsiaTheme="minorEastAsia"/>
          <w:sz w:val="24"/>
          <w:szCs w:val="24"/>
        </w:rPr>
        <w:t>7.12</w:t>
      </w:r>
      <w:r w:rsidR="006D29ED" w:rsidRPr="00362DF7">
        <w:rPr>
          <w:rFonts w:eastAsiaTheme="minorEastAsia"/>
          <w:sz w:val="24"/>
          <w:szCs w:val="24"/>
        </w:rPr>
        <w:t>.</w:t>
      </w:r>
      <w:r w:rsidR="00D22D85" w:rsidRPr="00362DF7">
        <w:rPr>
          <w:rFonts w:eastAsiaTheme="minorEastAsia"/>
          <w:sz w:val="24"/>
          <w:szCs w:val="24"/>
        </w:rPr>
        <w:t xml:space="preserve">    </w:t>
      </w:r>
      <w:r w:rsidR="00F745AD" w:rsidRPr="00362DF7">
        <w:rPr>
          <w:sz w:val="24"/>
          <w:szCs w:val="24"/>
        </w:rPr>
        <w:t xml:space="preserve"> Работники имеют также другие права и обязанности, установленные законодательством РФ и настоящим Уставом.</w:t>
      </w:r>
    </w:p>
    <w:p w:rsidR="001471A8" w:rsidRPr="00362DF7" w:rsidRDefault="001471A8" w:rsidP="006D29ED">
      <w:pPr>
        <w:rPr>
          <w:rFonts w:eastAsiaTheme="minorEastAsia"/>
          <w:sz w:val="24"/>
          <w:szCs w:val="24"/>
        </w:rPr>
      </w:pPr>
    </w:p>
    <w:p w:rsidR="00A758E3" w:rsidRPr="00362DF7" w:rsidRDefault="00A758E3" w:rsidP="00D04A0A">
      <w:pPr>
        <w:shd w:val="clear" w:color="auto" w:fill="FFFFFF"/>
        <w:tabs>
          <w:tab w:val="left" w:pos="1560"/>
        </w:tabs>
        <w:ind w:firstLine="709"/>
        <w:rPr>
          <w:sz w:val="6"/>
          <w:szCs w:val="6"/>
        </w:rPr>
      </w:pPr>
    </w:p>
    <w:p w:rsidR="00BD5A62" w:rsidRPr="00362DF7" w:rsidRDefault="00402AD8" w:rsidP="00F10F69">
      <w:pPr>
        <w:tabs>
          <w:tab w:val="left" w:pos="1560"/>
        </w:tabs>
        <w:ind w:firstLine="709"/>
        <w:jc w:val="center"/>
        <w:rPr>
          <w:b/>
          <w:sz w:val="24"/>
          <w:szCs w:val="24"/>
        </w:rPr>
      </w:pPr>
      <w:r w:rsidRPr="00362DF7">
        <w:rPr>
          <w:b/>
          <w:sz w:val="24"/>
          <w:szCs w:val="24"/>
        </w:rPr>
        <w:t>8</w:t>
      </w:r>
      <w:r w:rsidR="00D11659" w:rsidRPr="00362DF7">
        <w:rPr>
          <w:b/>
          <w:sz w:val="24"/>
          <w:szCs w:val="24"/>
        </w:rPr>
        <w:t xml:space="preserve">.   </w:t>
      </w:r>
      <w:r w:rsidR="00E31558" w:rsidRPr="00362DF7">
        <w:rPr>
          <w:b/>
          <w:sz w:val="24"/>
          <w:szCs w:val="24"/>
        </w:rPr>
        <w:t>ОРГ</w:t>
      </w:r>
      <w:r w:rsidR="002022C1" w:rsidRPr="00362DF7">
        <w:rPr>
          <w:b/>
          <w:sz w:val="24"/>
          <w:szCs w:val="24"/>
        </w:rPr>
        <w:t>АНЫ   УПРАВЛЕНИЯ   ОРГАНИЗАЦИЕЙ</w:t>
      </w:r>
    </w:p>
    <w:p w:rsidR="00F631C1" w:rsidRPr="00362DF7" w:rsidRDefault="00F631C1" w:rsidP="00F10F69">
      <w:pPr>
        <w:tabs>
          <w:tab w:val="left" w:pos="1560"/>
        </w:tabs>
        <w:ind w:firstLine="709"/>
        <w:jc w:val="center"/>
        <w:rPr>
          <w:b/>
          <w:sz w:val="6"/>
          <w:szCs w:val="6"/>
        </w:rPr>
      </w:pPr>
    </w:p>
    <w:p w:rsidR="009B1152" w:rsidRPr="00362DF7" w:rsidRDefault="00402AD8" w:rsidP="00F631C1">
      <w:pPr>
        <w:tabs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8</w:t>
      </w:r>
      <w:r w:rsidR="00F631C1" w:rsidRPr="00362DF7">
        <w:rPr>
          <w:sz w:val="24"/>
          <w:szCs w:val="24"/>
        </w:rPr>
        <w:t xml:space="preserve">.1.      Управление  образовательной  организацией  осуществляется  в  соответствии  </w:t>
      </w:r>
      <w:proofErr w:type="gramStart"/>
      <w:r w:rsidR="00F631C1" w:rsidRPr="00362DF7">
        <w:rPr>
          <w:sz w:val="24"/>
          <w:szCs w:val="24"/>
        </w:rPr>
        <w:t>с</w:t>
      </w:r>
      <w:proofErr w:type="gramEnd"/>
      <w:r w:rsidR="00F631C1" w:rsidRPr="00362DF7">
        <w:rPr>
          <w:sz w:val="24"/>
          <w:szCs w:val="24"/>
        </w:rPr>
        <w:t xml:space="preserve">  </w:t>
      </w:r>
    </w:p>
    <w:p w:rsidR="00F631C1" w:rsidRPr="00362DF7" w:rsidRDefault="00F631C1" w:rsidP="00F631C1">
      <w:pPr>
        <w:tabs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действующим  законодательством  и  настоящим  Уставом.</w:t>
      </w:r>
    </w:p>
    <w:p w:rsidR="00F631C1" w:rsidRPr="00362DF7" w:rsidRDefault="00F631C1" w:rsidP="00F631C1">
      <w:pPr>
        <w:tabs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 xml:space="preserve">             Управление</w:t>
      </w:r>
      <w:r w:rsidR="003B02F8" w:rsidRPr="00362DF7">
        <w:rPr>
          <w:sz w:val="24"/>
          <w:szCs w:val="24"/>
        </w:rPr>
        <w:t xml:space="preserve">  Организацией  строится  на  принципах  единоначалия  и  самоуправления.</w:t>
      </w:r>
    </w:p>
    <w:p w:rsidR="00FD3FA2" w:rsidRPr="00362DF7" w:rsidRDefault="00FD3FA2" w:rsidP="00F631C1">
      <w:pPr>
        <w:tabs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 xml:space="preserve">                 Органами  управления  Организации  являются:</w:t>
      </w:r>
    </w:p>
    <w:p w:rsidR="00FD3FA2" w:rsidRPr="00362DF7" w:rsidRDefault="00385A7F" w:rsidP="00F631C1">
      <w:pPr>
        <w:tabs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а)     Общее  собрание</w:t>
      </w:r>
      <w:r w:rsidR="00FD3FA2" w:rsidRPr="00362DF7">
        <w:rPr>
          <w:sz w:val="24"/>
          <w:szCs w:val="24"/>
        </w:rPr>
        <w:t xml:space="preserve"> </w:t>
      </w:r>
      <w:r w:rsidR="00CA50F7" w:rsidRPr="00362DF7">
        <w:rPr>
          <w:sz w:val="24"/>
          <w:szCs w:val="24"/>
        </w:rPr>
        <w:t xml:space="preserve"> </w:t>
      </w:r>
      <w:r w:rsidR="00FD3FA2" w:rsidRPr="00362DF7">
        <w:rPr>
          <w:sz w:val="24"/>
          <w:szCs w:val="24"/>
        </w:rPr>
        <w:t xml:space="preserve">Учредителей </w:t>
      </w:r>
      <w:r w:rsidR="00CA50F7" w:rsidRPr="00362DF7">
        <w:rPr>
          <w:sz w:val="24"/>
          <w:szCs w:val="24"/>
        </w:rPr>
        <w:t xml:space="preserve"> </w:t>
      </w:r>
      <w:r w:rsidR="00FD3FA2" w:rsidRPr="00362DF7">
        <w:rPr>
          <w:sz w:val="24"/>
          <w:szCs w:val="24"/>
        </w:rPr>
        <w:t>Организации</w:t>
      </w:r>
    </w:p>
    <w:p w:rsidR="00FD3FA2" w:rsidRPr="00362DF7" w:rsidRDefault="00710AA6" w:rsidP="00F631C1">
      <w:pPr>
        <w:tabs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б)     Общее собрание работников</w:t>
      </w:r>
      <w:r w:rsidR="001A694A" w:rsidRPr="00362DF7">
        <w:rPr>
          <w:sz w:val="24"/>
          <w:szCs w:val="24"/>
        </w:rPr>
        <w:t xml:space="preserve"> и обучающихся образовательной организации</w:t>
      </w:r>
      <w:r w:rsidRPr="00362DF7">
        <w:rPr>
          <w:sz w:val="24"/>
          <w:szCs w:val="24"/>
        </w:rPr>
        <w:t xml:space="preserve">. </w:t>
      </w:r>
    </w:p>
    <w:p w:rsidR="00FD3FA2" w:rsidRPr="00362DF7" w:rsidRDefault="001C6A7C" w:rsidP="00F631C1">
      <w:pPr>
        <w:tabs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в</w:t>
      </w:r>
      <w:r w:rsidR="00FD3FA2" w:rsidRPr="00362DF7">
        <w:rPr>
          <w:sz w:val="24"/>
          <w:szCs w:val="24"/>
        </w:rPr>
        <w:t>)     Педагогический совет</w:t>
      </w:r>
    </w:p>
    <w:p w:rsidR="001C6A7C" w:rsidRPr="00362DF7" w:rsidRDefault="001C6A7C" w:rsidP="00F631C1">
      <w:pPr>
        <w:tabs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г)     Единоличный исполнительный орган - директор</w:t>
      </w:r>
    </w:p>
    <w:p w:rsidR="003D1549" w:rsidRPr="00362DF7" w:rsidRDefault="00402AD8" w:rsidP="00A758E3">
      <w:pPr>
        <w:shd w:val="clear" w:color="auto" w:fill="FFFFFF"/>
        <w:tabs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8</w:t>
      </w:r>
      <w:r w:rsidR="003B02F8" w:rsidRPr="00362DF7">
        <w:rPr>
          <w:sz w:val="24"/>
          <w:szCs w:val="24"/>
        </w:rPr>
        <w:t>.2</w:t>
      </w:r>
      <w:r w:rsidR="00F401D0" w:rsidRPr="00362DF7">
        <w:rPr>
          <w:sz w:val="24"/>
          <w:szCs w:val="24"/>
        </w:rPr>
        <w:t xml:space="preserve">.     </w:t>
      </w:r>
      <w:r w:rsidR="003D1549" w:rsidRPr="00362DF7">
        <w:rPr>
          <w:sz w:val="24"/>
          <w:szCs w:val="24"/>
        </w:rPr>
        <w:t>Руководство Орг</w:t>
      </w:r>
      <w:r w:rsidR="00AC66EA" w:rsidRPr="00362DF7">
        <w:rPr>
          <w:sz w:val="24"/>
          <w:szCs w:val="24"/>
        </w:rPr>
        <w:t>анизацией осуществляет</w:t>
      </w:r>
      <w:r w:rsidR="00D339FE" w:rsidRPr="00362DF7">
        <w:rPr>
          <w:sz w:val="24"/>
          <w:szCs w:val="24"/>
        </w:rPr>
        <w:t xml:space="preserve"> </w:t>
      </w:r>
      <w:r w:rsidR="00AC66EA" w:rsidRPr="00362DF7">
        <w:rPr>
          <w:sz w:val="24"/>
          <w:szCs w:val="24"/>
        </w:rPr>
        <w:t xml:space="preserve"> </w:t>
      </w:r>
      <w:r w:rsidR="00385A7F" w:rsidRPr="00362DF7">
        <w:rPr>
          <w:sz w:val="24"/>
          <w:szCs w:val="24"/>
        </w:rPr>
        <w:t>Общее собрание</w:t>
      </w:r>
      <w:r w:rsidR="00727ED6">
        <w:rPr>
          <w:sz w:val="24"/>
          <w:szCs w:val="24"/>
        </w:rPr>
        <w:t xml:space="preserve">  Учредителей  в количестве  (четырех</w:t>
      </w:r>
      <w:r w:rsidR="002022C1" w:rsidRPr="00362DF7">
        <w:rPr>
          <w:sz w:val="24"/>
          <w:szCs w:val="24"/>
        </w:rPr>
        <w:t>) человек</w:t>
      </w:r>
      <w:r w:rsidR="003D1549" w:rsidRPr="00362DF7">
        <w:rPr>
          <w:sz w:val="24"/>
          <w:szCs w:val="24"/>
        </w:rPr>
        <w:t>, являющееся высшим ко</w:t>
      </w:r>
      <w:r w:rsidR="00FD3FA2" w:rsidRPr="00362DF7">
        <w:rPr>
          <w:sz w:val="24"/>
          <w:szCs w:val="24"/>
        </w:rPr>
        <w:t>ллегиальным органом управления.</w:t>
      </w:r>
    </w:p>
    <w:p w:rsidR="00BD5A62" w:rsidRPr="00362DF7" w:rsidRDefault="00385A7F" w:rsidP="00D04A0A">
      <w:pPr>
        <w:shd w:val="clear" w:color="auto" w:fill="FFFFFF"/>
        <w:tabs>
          <w:tab w:val="left" w:pos="993"/>
          <w:tab w:val="left" w:pos="1560"/>
        </w:tabs>
        <w:ind w:firstLine="709"/>
        <w:rPr>
          <w:sz w:val="24"/>
          <w:szCs w:val="24"/>
        </w:rPr>
      </w:pPr>
      <w:r w:rsidRPr="00362DF7">
        <w:rPr>
          <w:sz w:val="24"/>
          <w:szCs w:val="24"/>
        </w:rPr>
        <w:t>Общее собрание</w:t>
      </w:r>
      <w:r w:rsidR="00FD3FA2" w:rsidRPr="00362DF7">
        <w:rPr>
          <w:sz w:val="24"/>
          <w:szCs w:val="24"/>
        </w:rPr>
        <w:t xml:space="preserve">  Учредителей</w:t>
      </w:r>
      <w:r w:rsidR="00BD5A62" w:rsidRPr="00362DF7">
        <w:rPr>
          <w:sz w:val="24"/>
          <w:szCs w:val="24"/>
        </w:rPr>
        <w:t xml:space="preserve"> определяет направления деятельности и стратегические задачи Организации, обеспечивает соответствие деятельности Орг</w:t>
      </w:r>
      <w:r w:rsidR="004B513C" w:rsidRPr="00362DF7">
        <w:rPr>
          <w:sz w:val="24"/>
          <w:szCs w:val="24"/>
        </w:rPr>
        <w:t>анизации целям, в интересах которых она создана.</w:t>
      </w:r>
      <w:r w:rsidR="00BD5A62" w:rsidRPr="00362DF7">
        <w:rPr>
          <w:sz w:val="24"/>
          <w:szCs w:val="24"/>
        </w:rPr>
        <w:t xml:space="preserve"> </w:t>
      </w:r>
    </w:p>
    <w:p w:rsidR="00BD5A62" w:rsidRPr="00362DF7" w:rsidRDefault="00402AD8" w:rsidP="00F401D0">
      <w:pPr>
        <w:shd w:val="clear" w:color="auto" w:fill="FFFFFF"/>
        <w:tabs>
          <w:tab w:val="left" w:pos="408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8</w:t>
      </w:r>
      <w:r w:rsidR="003B02F8" w:rsidRPr="00362DF7">
        <w:rPr>
          <w:sz w:val="24"/>
          <w:szCs w:val="24"/>
        </w:rPr>
        <w:t>.3</w:t>
      </w:r>
      <w:r w:rsidR="00BD5A62" w:rsidRPr="00362DF7">
        <w:rPr>
          <w:sz w:val="24"/>
          <w:szCs w:val="24"/>
        </w:rPr>
        <w:t>.</w:t>
      </w:r>
      <w:r w:rsidR="000B609F" w:rsidRPr="00362DF7">
        <w:rPr>
          <w:sz w:val="24"/>
          <w:szCs w:val="24"/>
        </w:rPr>
        <w:tab/>
      </w:r>
      <w:r w:rsidR="00F401D0" w:rsidRPr="00362DF7">
        <w:rPr>
          <w:sz w:val="24"/>
          <w:szCs w:val="24"/>
        </w:rPr>
        <w:t xml:space="preserve">     </w:t>
      </w:r>
      <w:r w:rsidR="00FD3FA2" w:rsidRPr="00362DF7">
        <w:rPr>
          <w:sz w:val="24"/>
          <w:szCs w:val="24"/>
        </w:rPr>
        <w:t xml:space="preserve">Изменения в составе </w:t>
      </w:r>
      <w:r w:rsidR="00D339FE" w:rsidRPr="00362DF7">
        <w:rPr>
          <w:sz w:val="24"/>
          <w:szCs w:val="24"/>
        </w:rPr>
        <w:t>учредителей</w:t>
      </w:r>
      <w:r w:rsidR="00BD5A62" w:rsidRPr="00362DF7">
        <w:rPr>
          <w:sz w:val="24"/>
          <w:szCs w:val="24"/>
        </w:rPr>
        <w:t xml:space="preserve"> принимаются квалифицированным большинством</w:t>
      </w:r>
      <w:r w:rsidR="00710AA6" w:rsidRPr="00362DF7">
        <w:rPr>
          <w:sz w:val="24"/>
          <w:szCs w:val="24"/>
        </w:rPr>
        <w:t xml:space="preserve"> </w:t>
      </w:r>
      <w:r w:rsidR="00727ED6">
        <w:rPr>
          <w:sz w:val="24"/>
          <w:szCs w:val="24"/>
        </w:rPr>
        <w:t>3/4</w:t>
      </w:r>
      <w:r w:rsidR="00881807" w:rsidRPr="00362DF7">
        <w:rPr>
          <w:sz w:val="24"/>
          <w:szCs w:val="24"/>
        </w:rPr>
        <w:t xml:space="preserve">  </w:t>
      </w:r>
      <w:r w:rsidR="00710AA6" w:rsidRPr="00362DF7">
        <w:rPr>
          <w:sz w:val="24"/>
          <w:szCs w:val="24"/>
        </w:rPr>
        <w:t xml:space="preserve">голосов </w:t>
      </w:r>
      <w:r w:rsidR="00D339FE" w:rsidRPr="00362DF7">
        <w:rPr>
          <w:sz w:val="24"/>
          <w:szCs w:val="24"/>
        </w:rPr>
        <w:t>всех учредителей Организации</w:t>
      </w:r>
      <w:r w:rsidR="00396BF4" w:rsidRPr="00362DF7">
        <w:rPr>
          <w:sz w:val="24"/>
          <w:szCs w:val="24"/>
        </w:rPr>
        <w:t>.</w:t>
      </w:r>
      <w:r w:rsidR="00BD5A62" w:rsidRPr="00362DF7">
        <w:rPr>
          <w:sz w:val="24"/>
          <w:szCs w:val="24"/>
        </w:rPr>
        <w:t xml:space="preserve"> </w:t>
      </w:r>
    </w:p>
    <w:p w:rsidR="001471A8" w:rsidRPr="00362DF7" w:rsidRDefault="00402AD8" w:rsidP="00F401D0">
      <w:pPr>
        <w:shd w:val="clear" w:color="auto" w:fill="FFFFFF"/>
        <w:tabs>
          <w:tab w:val="left" w:pos="408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8</w:t>
      </w:r>
      <w:r w:rsidR="003B02F8" w:rsidRPr="00362DF7">
        <w:rPr>
          <w:sz w:val="24"/>
          <w:szCs w:val="24"/>
        </w:rPr>
        <w:t>.4</w:t>
      </w:r>
      <w:r w:rsidR="00BD5A62" w:rsidRPr="00362DF7">
        <w:rPr>
          <w:sz w:val="24"/>
          <w:szCs w:val="24"/>
        </w:rPr>
        <w:t>.</w:t>
      </w:r>
      <w:r w:rsidR="000B609F" w:rsidRPr="00362DF7">
        <w:rPr>
          <w:sz w:val="24"/>
          <w:szCs w:val="24"/>
        </w:rPr>
        <w:tab/>
      </w:r>
      <w:r w:rsidR="00F401D0" w:rsidRPr="00362DF7">
        <w:rPr>
          <w:sz w:val="24"/>
          <w:szCs w:val="24"/>
        </w:rPr>
        <w:t xml:space="preserve">     </w:t>
      </w:r>
      <w:r w:rsidR="00BD5A62" w:rsidRPr="00362DF7">
        <w:rPr>
          <w:sz w:val="24"/>
          <w:szCs w:val="24"/>
        </w:rPr>
        <w:t>К исключитель</w:t>
      </w:r>
      <w:r w:rsidR="00385A7F" w:rsidRPr="00362DF7">
        <w:rPr>
          <w:sz w:val="24"/>
          <w:szCs w:val="24"/>
        </w:rPr>
        <w:t>ной компетенции  Общего собрания</w:t>
      </w:r>
      <w:r w:rsidR="00710AA6" w:rsidRPr="00362DF7">
        <w:rPr>
          <w:sz w:val="24"/>
          <w:szCs w:val="24"/>
        </w:rPr>
        <w:t xml:space="preserve">  Учредителей </w:t>
      </w:r>
      <w:r w:rsidR="004639B1" w:rsidRPr="00362DF7">
        <w:rPr>
          <w:sz w:val="24"/>
          <w:szCs w:val="24"/>
        </w:rPr>
        <w:t xml:space="preserve"> относи</w:t>
      </w:r>
      <w:r w:rsidR="00BD5A62" w:rsidRPr="00362DF7">
        <w:rPr>
          <w:sz w:val="24"/>
          <w:szCs w:val="24"/>
        </w:rPr>
        <w:t>тся</w:t>
      </w:r>
      <w:r w:rsidR="004639B1" w:rsidRPr="00362DF7">
        <w:rPr>
          <w:sz w:val="24"/>
          <w:szCs w:val="24"/>
        </w:rPr>
        <w:t xml:space="preserve"> решение следующих вопросов</w:t>
      </w:r>
      <w:r w:rsidR="00BD5A62" w:rsidRPr="00362DF7">
        <w:rPr>
          <w:sz w:val="24"/>
          <w:szCs w:val="24"/>
        </w:rPr>
        <w:t>:</w:t>
      </w:r>
    </w:p>
    <w:p w:rsidR="002B53AC" w:rsidRPr="00362DF7" w:rsidRDefault="002B53AC" w:rsidP="00F401D0">
      <w:pPr>
        <w:shd w:val="clear" w:color="auto" w:fill="FFFFFF"/>
        <w:tabs>
          <w:tab w:val="left" w:pos="408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 xml:space="preserve">-  определение приоритетных направлений деятельности некоммерческой организации, принципов формирования и использования ее имущества; </w:t>
      </w:r>
    </w:p>
    <w:p w:rsidR="002B53AC" w:rsidRPr="00362DF7" w:rsidRDefault="002B53AC" w:rsidP="00F401D0">
      <w:pPr>
        <w:shd w:val="clear" w:color="auto" w:fill="FFFFFF"/>
        <w:tabs>
          <w:tab w:val="left" w:pos="408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 xml:space="preserve">- </w:t>
      </w:r>
      <w:r w:rsidR="00CB1B7C" w:rsidRPr="00362DF7">
        <w:rPr>
          <w:sz w:val="24"/>
          <w:szCs w:val="24"/>
        </w:rPr>
        <w:t xml:space="preserve"> изменение </w:t>
      </w:r>
      <w:r w:rsidR="009C4EAC">
        <w:rPr>
          <w:sz w:val="24"/>
          <w:szCs w:val="24"/>
        </w:rPr>
        <w:t>и</w:t>
      </w:r>
      <w:r w:rsidR="005939A1">
        <w:rPr>
          <w:sz w:val="24"/>
          <w:szCs w:val="24"/>
        </w:rPr>
        <w:t xml:space="preserve"> утверждение </w:t>
      </w:r>
      <w:r w:rsidR="00CB1B7C" w:rsidRPr="00362DF7">
        <w:rPr>
          <w:sz w:val="24"/>
          <w:szCs w:val="24"/>
        </w:rPr>
        <w:t>устава  О</w:t>
      </w:r>
      <w:r w:rsidRPr="00362DF7">
        <w:rPr>
          <w:sz w:val="24"/>
          <w:szCs w:val="24"/>
        </w:rPr>
        <w:t xml:space="preserve">рганизации; </w:t>
      </w:r>
    </w:p>
    <w:p w:rsidR="002B53AC" w:rsidRPr="00362DF7" w:rsidRDefault="002B53AC" w:rsidP="00F401D0">
      <w:pPr>
        <w:shd w:val="clear" w:color="auto" w:fill="FFFFFF"/>
        <w:tabs>
          <w:tab w:val="left" w:pos="408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lastRenderedPageBreak/>
        <w:t>-  определение порядка</w:t>
      </w:r>
      <w:r w:rsidR="00CB1B7C" w:rsidRPr="00362DF7">
        <w:rPr>
          <w:sz w:val="24"/>
          <w:szCs w:val="24"/>
        </w:rPr>
        <w:t xml:space="preserve"> приема в состав учредителей О</w:t>
      </w:r>
      <w:r w:rsidRPr="00362DF7">
        <w:rPr>
          <w:sz w:val="24"/>
          <w:szCs w:val="24"/>
        </w:rPr>
        <w:t xml:space="preserve">рганизации и исключения из состава ее </w:t>
      </w:r>
      <w:r w:rsidR="00CB1B7C" w:rsidRPr="00362DF7">
        <w:rPr>
          <w:sz w:val="24"/>
          <w:szCs w:val="24"/>
        </w:rPr>
        <w:t>учредителей</w:t>
      </w:r>
      <w:r w:rsidRPr="00362DF7">
        <w:rPr>
          <w:sz w:val="24"/>
          <w:szCs w:val="24"/>
        </w:rPr>
        <w:t>, за исключением случаев, если такой порядок определен федеральными законами;</w:t>
      </w:r>
    </w:p>
    <w:p w:rsidR="002B53AC" w:rsidRPr="00362DF7" w:rsidRDefault="002B53AC" w:rsidP="00F401D0">
      <w:pPr>
        <w:shd w:val="clear" w:color="auto" w:fill="FFFFFF"/>
        <w:tabs>
          <w:tab w:val="left" w:pos="408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-   об</w:t>
      </w:r>
      <w:r w:rsidR="00CB1B7C" w:rsidRPr="00362DF7">
        <w:rPr>
          <w:sz w:val="24"/>
          <w:szCs w:val="24"/>
        </w:rPr>
        <w:t>разование органов О</w:t>
      </w:r>
      <w:r w:rsidRPr="00362DF7">
        <w:rPr>
          <w:sz w:val="24"/>
          <w:szCs w:val="24"/>
        </w:rPr>
        <w:t>рганизации и досрочное прекращение их полномочий;</w:t>
      </w:r>
    </w:p>
    <w:p w:rsidR="002B53AC" w:rsidRPr="00362DF7" w:rsidRDefault="002B53AC" w:rsidP="00F401D0">
      <w:pPr>
        <w:shd w:val="clear" w:color="auto" w:fill="FFFFFF"/>
        <w:tabs>
          <w:tab w:val="left" w:pos="408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-   утверждение годового отчета и бухгалтерской (финан</w:t>
      </w:r>
      <w:r w:rsidR="00CB1B7C" w:rsidRPr="00362DF7">
        <w:rPr>
          <w:sz w:val="24"/>
          <w:szCs w:val="24"/>
        </w:rPr>
        <w:t>совой) отчетности Организации</w:t>
      </w:r>
      <w:r w:rsidRPr="00362DF7">
        <w:rPr>
          <w:sz w:val="24"/>
          <w:szCs w:val="24"/>
        </w:rPr>
        <w:t xml:space="preserve">; </w:t>
      </w:r>
    </w:p>
    <w:p w:rsidR="002B53AC" w:rsidRPr="00362DF7" w:rsidRDefault="002B53AC" w:rsidP="00F401D0">
      <w:pPr>
        <w:shd w:val="clear" w:color="auto" w:fill="FFFFFF"/>
        <w:tabs>
          <w:tab w:val="left" w:pos="408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-  принятие р</w:t>
      </w:r>
      <w:r w:rsidR="00CB1B7C" w:rsidRPr="00362DF7">
        <w:rPr>
          <w:sz w:val="24"/>
          <w:szCs w:val="24"/>
        </w:rPr>
        <w:t>ешений о создании О</w:t>
      </w:r>
      <w:r w:rsidRPr="00362DF7">
        <w:rPr>
          <w:sz w:val="24"/>
          <w:szCs w:val="24"/>
        </w:rPr>
        <w:t>рганизацией других юрид</w:t>
      </w:r>
      <w:r w:rsidR="00CB1B7C" w:rsidRPr="00362DF7">
        <w:rPr>
          <w:sz w:val="24"/>
          <w:szCs w:val="24"/>
        </w:rPr>
        <w:t>ических лиц, об участии  О</w:t>
      </w:r>
      <w:r w:rsidRPr="00362DF7">
        <w:rPr>
          <w:sz w:val="24"/>
          <w:szCs w:val="24"/>
        </w:rPr>
        <w:t>рганизации в других юридических лицах, о создании филиалов и об открытии</w:t>
      </w:r>
      <w:r w:rsidR="00CB1B7C" w:rsidRPr="00362DF7">
        <w:rPr>
          <w:sz w:val="24"/>
          <w:szCs w:val="24"/>
        </w:rPr>
        <w:t xml:space="preserve"> представительств О</w:t>
      </w:r>
      <w:r w:rsidRPr="00362DF7">
        <w:rPr>
          <w:sz w:val="24"/>
          <w:szCs w:val="24"/>
        </w:rPr>
        <w:t xml:space="preserve">рганизации; </w:t>
      </w:r>
    </w:p>
    <w:p w:rsidR="002B53AC" w:rsidRPr="00362DF7" w:rsidRDefault="002B53AC" w:rsidP="00F401D0">
      <w:pPr>
        <w:shd w:val="clear" w:color="auto" w:fill="FFFFFF"/>
        <w:tabs>
          <w:tab w:val="left" w:pos="408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-  принятие решений о реорганиз</w:t>
      </w:r>
      <w:r w:rsidR="00CB1B7C" w:rsidRPr="00362DF7">
        <w:rPr>
          <w:sz w:val="24"/>
          <w:szCs w:val="24"/>
        </w:rPr>
        <w:t>ации и ликвидации О</w:t>
      </w:r>
      <w:r w:rsidRPr="00362DF7">
        <w:rPr>
          <w:sz w:val="24"/>
          <w:szCs w:val="24"/>
        </w:rPr>
        <w:t>р</w:t>
      </w:r>
      <w:r w:rsidR="00CB1B7C" w:rsidRPr="00362DF7">
        <w:rPr>
          <w:sz w:val="24"/>
          <w:szCs w:val="24"/>
        </w:rPr>
        <w:t>ганизации</w:t>
      </w:r>
      <w:r w:rsidRPr="00362DF7">
        <w:rPr>
          <w:sz w:val="24"/>
          <w:szCs w:val="24"/>
        </w:rPr>
        <w:t>, о назначении ликвидационной комиссии (ликвидатора) и об утверждении ликвидационного баланса;</w:t>
      </w:r>
    </w:p>
    <w:p w:rsidR="002B53AC" w:rsidRPr="00362DF7" w:rsidRDefault="002B53AC" w:rsidP="00F401D0">
      <w:pPr>
        <w:shd w:val="clear" w:color="auto" w:fill="FFFFFF"/>
        <w:tabs>
          <w:tab w:val="left" w:pos="408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-   утверждение аудиторской организации или индивид</w:t>
      </w:r>
      <w:r w:rsidR="00CB1B7C" w:rsidRPr="00362DF7">
        <w:rPr>
          <w:sz w:val="24"/>
          <w:szCs w:val="24"/>
        </w:rPr>
        <w:t>уального аудитора О</w:t>
      </w:r>
      <w:r w:rsidRPr="00362DF7">
        <w:rPr>
          <w:sz w:val="24"/>
          <w:szCs w:val="24"/>
        </w:rPr>
        <w:t>рганизации</w:t>
      </w:r>
    </w:p>
    <w:p w:rsidR="001C6A7C" w:rsidRPr="00362DF7" w:rsidRDefault="00402AD8" w:rsidP="001C6A7C">
      <w:pPr>
        <w:shd w:val="clear" w:color="auto" w:fill="FFFFFF"/>
        <w:tabs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8</w:t>
      </w:r>
      <w:r w:rsidR="00E8742E" w:rsidRPr="00362DF7">
        <w:rPr>
          <w:sz w:val="24"/>
          <w:szCs w:val="24"/>
        </w:rPr>
        <w:t>.5</w:t>
      </w:r>
      <w:r w:rsidR="00385A7F" w:rsidRPr="00362DF7">
        <w:rPr>
          <w:sz w:val="24"/>
          <w:szCs w:val="24"/>
        </w:rPr>
        <w:t>.         Общее собрание</w:t>
      </w:r>
      <w:r w:rsidR="001C6A7C" w:rsidRPr="00362DF7">
        <w:rPr>
          <w:sz w:val="24"/>
          <w:szCs w:val="24"/>
        </w:rPr>
        <w:t xml:space="preserve"> Учредителей осуществляет:</w:t>
      </w:r>
    </w:p>
    <w:p w:rsidR="002B53AC" w:rsidRPr="00362DF7" w:rsidRDefault="002B53AC" w:rsidP="001C6A7C">
      <w:pPr>
        <w:shd w:val="clear" w:color="auto" w:fill="FFFFFF"/>
        <w:tabs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 xml:space="preserve">            -  назначение Директора</w:t>
      </w:r>
      <w:r w:rsidR="00DA4C0C" w:rsidRPr="00362DF7">
        <w:rPr>
          <w:sz w:val="24"/>
          <w:szCs w:val="24"/>
        </w:rPr>
        <w:t>, досрочное прекращение его пол</w:t>
      </w:r>
      <w:r w:rsidRPr="00362DF7">
        <w:rPr>
          <w:sz w:val="24"/>
          <w:szCs w:val="24"/>
        </w:rPr>
        <w:t>номочий;</w:t>
      </w:r>
    </w:p>
    <w:p w:rsidR="005939A1" w:rsidRDefault="001C6A7C" w:rsidP="001C6A7C">
      <w:pPr>
        <w:shd w:val="clear" w:color="auto" w:fill="FFFFFF"/>
        <w:tabs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 xml:space="preserve">            -  проверку годового отчета и бухгалтерского баланса, законности </w:t>
      </w:r>
      <w:r w:rsidR="005939A1">
        <w:rPr>
          <w:sz w:val="24"/>
          <w:szCs w:val="24"/>
        </w:rPr>
        <w:t>заключаемых договоров;</w:t>
      </w:r>
    </w:p>
    <w:p w:rsidR="001C6A7C" w:rsidRPr="00362DF7" w:rsidRDefault="005939A1" w:rsidP="001C6A7C">
      <w:pPr>
        <w:shd w:val="clear" w:color="auto" w:fill="FFFFFF"/>
        <w:tabs>
          <w:tab w:val="left" w:pos="993"/>
          <w:tab w:val="left" w:pos="156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- </w:t>
      </w:r>
      <w:r w:rsidR="000B7984">
        <w:rPr>
          <w:sz w:val="24"/>
          <w:szCs w:val="24"/>
        </w:rPr>
        <w:t xml:space="preserve">разрешение на использование </w:t>
      </w:r>
      <w:r w:rsidR="001C6A7C" w:rsidRPr="00362DF7">
        <w:rPr>
          <w:sz w:val="24"/>
          <w:szCs w:val="24"/>
        </w:rPr>
        <w:t>материально-технических средств и другого имущества Организации;</w:t>
      </w:r>
    </w:p>
    <w:p w:rsidR="004D7E7F" w:rsidRPr="00362DF7" w:rsidRDefault="004D7E7F" w:rsidP="001C6A7C">
      <w:pPr>
        <w:shd w:val="clear" w:color="auto" w:fill="FFFFFF"/>
        <w:tabs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 xml:space="preserve">            - внесение и изменение видов экономической деятельности Организации;</w:t>
      </w:r>
    </w:p>
    <w:p w:rsidR="004D7E7F" w:rsidRPr="00362DF7" w:rsidRDefault="004D7E7F" w:rsidP="001C6A7C">
      <w:pPr>
        <w:shd w:val="clear" w:color="auto" w:fill="FFFFFF"/>
        <w:tabs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 xml:space="preserve">           -  разработка новой редакции Устава Организации, изменений и дополнений, вносимых в Устав;</w:t>
      </w:r>
    </w:p>
    <w:p w:rsidR="001C6A7C" w:rsidRPr="00362DF7" w:rsidRDefault="001C6A7C" w:rsidP="001C6A7C">
      <w:pPr>
        <w:shd w:val="clear" w:color="auto" w:fill="FFFFFF"/>
        <w:tabs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 xml:space="preserve">            -  </w:t>
      </w:r>
      <w:proofErr w:type="gramStart"/>
      <w:r w:rsidRPr="00362DF7">
        <w:rPr>
          <w:sz w:val="24"/>
          <w:szCs w:val="24"/>
        </w:rPr>
        <w:t>контроль  за</w:t>
      </w:r>
      <w:proofErr w:type="gramEnd"/>
      <w:r w:rsidRPr="00362DF7">
        <w:rPr>
          <w:sz w:val="24"/>
          <w:szCs w:val="24"/>
        </w:rPr>
        <w:t xml:space="preserve"> соблюдением положений настоящего Устава;</w:t>
      </w:r>
    </w:p>
    <w:p w:rsidR="001C6A7C" w:rsidRPr="00362DF7" w:rsidRDefault="001C6A7C" w:rsidP="001C6A7C">
      <w:pPr>
        <w:shd w:val="clear" w:color="auto" w:fill="FFFFFF"/>
        <w:tabs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 xml:space="preserve">            -  поиск и привлечение независимых специалистов для участия в контрольно-ревизионной деятельности.</w:t>
      </w:r>
    </w:p>
    <w:p w:rsidR="00881807" w:rsidRPr="00362DF7" w:rsidRDefault="00402AD8" w:rsidP="001C6A7C">
      <w:pPr>
        <w:shd w:val="clear" w:color="auto" w:fill="FFFFFF"/>
        <w:tabs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8</w:t>
      </w:r>
      <w:r w:rsidR="00E8742E" w:rsidRPr="00362DF7">
        <w:rPr>
          <w:sz w:val="24"/>
          <w:szCs w:val="24"/>
        </w:rPr>
        <w:t>.6</w:t>
      </w:r>
      <w:r w:rsidR="00881807" w:rsidRPr="00362DF7">
        <w:rPr>
          <w:sz w:val="24"/>
          <w:szCs w:val="24"/>
        </w:rPr>
        <w:t xml:space="preserve">.      Надзор за деятельностью Организации осуществляется </w:t>
      </w:r>
      <w:r w:rsidR="00385A7F" w:rsidRPr="00362DF7">
        <w:rPr>
          <w:sz w:val="24"/>
          <w:szCs w:val="24"/>
        </w:rPr>
        <w:t xml:space="preserve"> Учредителями </w:t>
      </w:r>
      <w:r w:rsidR="00881807" w:rsidRPr="00362DF7">
        <w:rPr>
          <w:sz w:val="24"/>
          <w:szCs w:val="24"/>
        </w:rPr>
        <w:t>путем запроса документов у директора Организации.</w:t>
      </w:r>
    </w:p>
    <w:p w:rsidR="00BD5A62" w:rsidRPr="00362DF7" w:rsidRDefault="00402AD8" w:rsidP="00710AA6">
      <w:pPr>
        <w:shd w:val="clear" w:color="auto" w:fill="FFFFFF"/>
        <w:tabs>
          <w:tab w:val="left" w:pos="408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8</w:t>
      </w:r>
      <w:r w:rsidR="001C6A7C" w:rsidRPr="00362DF7">
        <w:rPr>
          <w:sz w:val="24"/>
          <w:szCs w:val="24"/>
        </w:rPr>
        <w:t>.</w:t>
      </w:r>
      <w:r w:rsidR="00E8742E" w:rsidRPr="00362DF7">
        <w:rPr>
          <w:sz w:val="24"/>
          <w:szCs w:val="24"/>
        </w:rPr>
        <w:t>7</w:t>
      </w:r>
      <w:r w:rsidR="00BD5A62" w:rsidRPr="00362DF7">
        <w:rPr>
          <w:sz w:val="24"/>
          <w:szCs w:val="24"/>
        </w:rPr>
        <w:t>.</w:t>
      </w:r>
      <w:r w:rsidR="000B609F" w:rsidRPr="00362DF7">
        <w:rPr>
          <w:sz w:val="24"/>
          <w:szCs w:val="24"/>
        </w:rPr>
        <w:tab/>
      </w:r>
      <w:r w:rsidR="00F401D0" w:rsidRPr="00362DF7">
        <w:rPr>
          <w:sz w:val="24"/>
          <w:szCs w:val="24"/>
        </w:rPr>
        <w:t xml:space="preserve">     </w:t>
      </w:r>
      <w:r w:rsidR="00385A7F" w:rsidRPr="00362DF7">
        <w:rPr>
          <w:sz w:val="24"/>
          <w:szCs w:val="24"/>
        </w:rPr>
        <w:t>Общее собрание</w:t>
      </w:r>
      <w:r w:rsidR="00710AA6" w:rsidRPr="00362DF7">
        <w:rPr>
          <w:sz w:val="24"/>
          <w:szCs w:val="24"/>
        </w:rPr>
        <w:t xml:space="preserve"> Учредителей </w:t>
      </w:r>
      <w:r w:rsidR="00385A7F" w:rsidRPr="00362DF7">
        <w:rPr>
          <w:sz w:val="24"/>
          <w:szCs w:val="24"/>
        </w:rPr>
        <w:t xml:space="preserve"> созывае</w:t>
      </w:r>
      <w:r w:rsidR="00BD5A62" w:rsidRPr="00362DF7">
        <w:rPr>
          <w:sz w:val="24"/>
          <w:szCs w:val="24"/>
        </w:rPr>
        <w:t>тся по мере необходимости</w:t>
      </w:r>
      <w:r w:rsidR="00710AA6" w:rsidRPr="00362DF7">
        <w:rPr>
          <w:sz w:val="24"/>
          <w:szCs w:val="24"/>
        </w:rPr>
        <w:t>, но не реже одного раза в год  п</w:t>
      </w:r>
      <w:r w:rsidR="00D339FE" w:rsidRPr="00362DF7">
        <w:rPr>
          <w:sz w:val="24"/>
          <w:szCs w:val="24"/>
        </w:rPr>
        <w:t>о инициативе Председателя общего с</w:t>
      </w:r>
      <w:r w:rsidR="00385A7F" w:rsidRPr="00362DF7">
        <w:rPr>
          <w:sz w:val="24"/>
          <w:szCs w:val="24"/>
        </w:rPr>
        <w:t xml:space="preserve">обрания. </w:t>
      </w:r>
      <w:r w:rsidR="00CB1B7C" w:rsidRPr="00362DF7">
        <w:rPr>
          <w:sz w:val="24"/>
          <w:szCs w:val="24"/>
        </w:rPr>
        <w:t>Общее собрание правомочно при присутствии всех учредителей.</w:t>
      </w:r>
      <w:r w:rsidR="00A7118E" w:rsidRPr="00362DF7">
        <w:rPr>
          <w:sz w:val="24"/>
          <w:szCs w:val="24"/>
        </w:rPr>
        <w:t xml:space="preserve"> </w:t>
      </w:r>
      <w:r w:rsidR="00385A7F" w:rsidRPr="00362DF7">
        <w:rPr>
          <w:sz w:val="24"/>
          <w:szCs w:val="24"/>
        </w:rPr>
        <w:t>Решения Общего собрания</w:t>
      </w:r>
      <w:r w:rsidR="00710AA6" w:rsidRPr="00362DF7">
        <w:rPr>
          <w:sz w:val="24"/>
          <w:szCs w:val="24"/>
        </w:rPr>
        <w:t xml:space="preserve">  Учредителей</w:t>
      </w:r>
      <w:r w:rsidR="00BD5A62" w:rsidRPr="00362DF7">
        <w:rPr>
          <w:sz w:val="24"/>
          <w:szCs w:val="24"/>
        </w:rPr>
        <w:t xml:space="preserve"> принимаются большинством</w:t>
      </w:r>
      <w:r w:rsidR="00727ED6">
        <w:rPr>
          <w:sz w:val="24"/>
          <w:szCs w:val="24"/>
        </w:rPr>
        <w:t xml:space="preserve">  3/4</w:t>
      </w:r>
      <w:r w:rsidR="00DA304F" w:rsidRPr="00362DF7">
        <w:rPr>
          <w:sz w:val="24"/>
          <w:szCs w:val="24"/>
        </w:rPr>
        <w:t xml:space="preserve"> </w:t>
      </w:r>
      <w:r w:rsidR="00385A7F" w:rsidRPr="00362DF7">
        <w:rPr>
          <w:sz w:val="24"/>
          <w:szCs w:val="24"/>
        </w:rPr>
        <w:t xml:space="preserve"> голосов  учредителей</w:t>
      </w:r>
      <w:r w:rsidR="00BD5A62" w:rsidRPr="00362DF7">
        <w:rPr>
          <w:sz w:val="24"/>
          <w:szCs w:val="24"/>
        </w:rPr>
        <w:t xml:space="preserve">. </w:t>
      </w:r>
    </w:p>
    <w:p w:rsidR="00445A6C" w:rsidRPr="00362DF7" w:rsidRDefault="00402AD8" w:rsidP="00445A6C">
      <w:pPr>
        <w:shd w:val="clear" w:color="auto" w:fill="FFFFFF"/>
        <w:tabs>
          <w:tab w:val="left" w:pos="408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8</w:t>
      </w:r>
      <w:r w:rsidR="001C6A7C" w:rsidRPr="00362DF7">
        <w:rPr>
          <w:sz w:val="24"/>
          <w:szCs w:val="24"/>
        </w:rPr>
        <w:t>.</w:t>
      </w:r>
      <w:r w:rsidR="00E8742E" w:rsidRPr="00362DF7">
        <w:rPr>
          <w:sz w:val="24"/>
          <w:szCs w:val="24"/>
        </w:rPr>
        <w:t>8</w:t>
      </w:r>
      <w:r w:rsidR="00A758E3" w:rsidRPr="00362DF7">
        <w:rPr>
          <w:sz w:val="24"/>
          <w:szCs w:val="24"/>
        </w:rPr>
        <w:t xml:space="preserve">.      </w:t>
      </w:r>
      <w:r w:rsidR="00D339FE" w:rsidRPr="00362DF7">
        <w:rPr>
          <w:sz w:val="24"/>
          <w:szCs w:val="24"/>
        </w:rPr>
        <w:t>Председатель Общего собрания</w:t>
      </w:r>
      <w:r w:rsidR="00710AA6" w:rsidRPr="00362DF7">
        <w:rPr>
          <w:sz w:val="24"/>
          <w:szCs w:val="24"/>
        </w:rPr>
        <w:t xml:space="preserve"> Учредителей </w:t>
      </w:r>
      <w:r w:rsidR="00445A6C" w:rsidRPr="00362DF7">
        <w:rPr>
          <w:sz w:val="24"/>
          <w:szCs w:val="24"/>
        </w:rPr>
        <w:t xml:space="preserve"> избирается на </w:t>
      </w:r>
      <w:r w:rsidR="00D339FE" w:rsidRPr="00362DF7">
        <w:rPr>
          <w:sz w:val="24"/>
          <w:szCs w:val="24"/>
        </w:rPr>
        <w:t>общем собрании из числа учредителей</w:t>
      </w:r>
      <w:r w:rsidR="00710AA6" w:rsidRPr="00362DF7">
        <w:rPr>
          <w:sz w:val="24"/>
          <w:szCs w:val="24"/>
        </w:rPr>
        <w:t xml:space="preserve"> </w:t>
      </w:r>
      <w:r w:rsidR="00445A6C" w:rsidRPr="00362DF7">
        <w:rPr>
          <w:sz w:val="24"/>
          <w:szCs w:val="24"/>
        </w:rPr>
        <w:t xml:space="preserve"> </w:t>
      </w:r>
      <w:r w:rsidR="00710AA6" w:rsidRPr="00362DF7">
        <w:rPr>
          <w:sz w:val="24"/>
          <w:szCs w:val="24"/>
        </w:rPr>
        <w:t xml:space="preserve">на 5 лет. </w:t>
      </w:r>
      <w:r w:rsidR="001C6A7C" w:rsidRPr="00362DF7">
        <w:rPr>
          <w:sz w:val="24"/>
          <w:szCs w:val="24"/>
        </w:rPr>
        <w:t xml:space="preserve"> </w:t>
      </w:r>
      <w:r w:rsidR="00D339FE" w:rsidRPr="00362DF7">
        <w:rPr>
          <w:sz w:val="24"/>
          <w:szCs w:val="24"/>
        </w:rPr>
        <w:t>Председатель  Общего собрания</w:t>
      </w:r>
      <w:r w:rsidR="00710AA6" w:rsidRPr="00362DF7">
        <w:rPr>
          <w:sz w:val="24"/>
          <w:szCs w:val="24"/>
        </w:rPr>
        <w:t xml:space="preserve"> Учредителей </w:t>
      </w:r>
      <w:r w:rsidR="00445A6C" w:rsidRPr="00362DF7">
        <w:rPr>
          <w:sz w:val="24"/>
          <w:szCs w:val="24"/>
        </w:rPr>
        <w:t xml:space="preserve"> обеспечивает: </w:t>
      </w:r>
    </w:p>
    <w:p w:rsidR="00445A6C" w:rsidRPr="00362DF7" w:rsidRDefault="00445A6C" w:rsidP="00445A6C">
      <w:pPr>
        <w:tabs>
          <w:tab w:val="left" w:pos="993"/>
          <w:tab w:val="left" w:pos="1560"/>
        </w:tabs>
        <w:ind w:firstLine="709"/>
        <w:rPr>
          <w:sz w:val="24"/>
          <w:szCs w:val="24"/>
        </w:rPr>
      </w:pPr>
      <w:r w:rsidRPr="00362DF7">
        <w:rPr>
          <w:sz w:val="24"/>
          <w:szCs w:val="24"/>
        </w:rPr>
        <w:t>-  организационную и техническую по</w:t>
      </w:r>
      <w:r w:rsidR="00710AA6" w:rsidRPr="00362DF7">
        <w:rPr>
          <w:sz w:val="24"/>
          <w:szCs w:val="24"/>
        </w:rPr>
        <w:t>дготовку заседаний Совета</w:t>
      </w:r>
      <w:r w:rsidRPr="00362DF7">
        <w:rPr>
          <w:sz w:val="24"/>
          <w:szCs w:val="24"/>
        </w:rPr>
        <w:t xml:space="preserve">; </w:t>
      </w:r>
    </w:p>
    <w:p w:rsidR="00445A6C" w:rsidRPr="00362DF7" w:rsidRDefault="00445A6C" w:rsidP="00445A6C">
      <w:pPr>
        <w:tabs>
          <w:tab w:val="left" w:pos="993"/>
          <w:tab w:val="left" w:pos="1560"/>
        </w:tabs>
        <w:ind w:firstLine="709"/>
        <w:rPr>
          <w:sz w:val="24"/>
          <w:szCs w:val="24"/>
        </w:rPr>
      </w:pPr>
      <w:r w:rsidRPr="00362DF7">
        <w:rPr>
          <w:sz w:val="24"/>
          <w:szCs w:val="24"/>
        </w:rPr>
        <w:t>-  хранение и уче</w:t>
      </w:r>
      <w:r w:rsidR="00710AA6" w:rsidRPr="00362DF7">
        <w:rPr>
          <w:sz w:val="24"/>
          <w:szCs w:val="24"/>
        </w:rPr>
        <w:t>т протоколов заседаний Совета</w:t>
      </w:r>
      <w:r w:rsidRPr="00362DF7">
        <w:rPr>
          <w:sz w:val="24"/>
          <w:szCs w:val="24"/>
        </w:rPr>
        <w:t>.</w:t>
      </w:r>
    </w:p>
    <w:p w:rsidR="000B7984" w:rsidRDefault="00402AD8" w:rsidP="00F401D0">
      <w:pPr>
        <w:shd w:val="clear" w:color="auto" w:fill="FFFFFF"/>
        <w:tabs>
          <w:tab w:val="left" w:pos="408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8</w:t>
      </w:r>
      <w:r w:rsidR="001C6A7C" w:rsidRPr="00362DF7">
        <w:rPr>
          <w:sz w:val="24"/>
          <w:szCs w:val="24"/>
        </w:rPr>
        <w:t>.</w:t>
      </w:r>
      <w:r w:rsidR="00E8742E" w:rsidRPr="00362DF7">
        <w:rPr>
          <w:sz w:val="24"/>
          <w:szCs w:val="24"/>
        </w:rPr>
        <w:t>9</w:t>
      </w:r>
      <w:r w:rsidR="002E5221" w:rsidRPr="00362DF7">
        <w:rPr>
          <w:sz w:val="24"/>
          <w:szCs w:val="24"/>
        </w:rPr>
        <w:t xml:space="preserve">.     </w:t>
      </w:r>
      <w:r w:rsidR="00A758E3" w:rsidRPr="00362DF7">
        <w:rPr>
          <w:sz w:val="24"/>
          <w:szCs w:val="24"/>
        </w:rPr>
        <w:t xml:space="preserve"> </w:t>
      </w:r>
      <w:proofErr w:type="gramStart"/>
      <w:r w:rsidR="00A758E3" w:rsidRPr="00362DF7">
        <w:rPr>
          <w:sz w:val="24"/>
          <w:szCs w:val="24"/>
        </w:rPr>
        <w:t>В организации</w:t>
      </w:r>
      <w:r w:rsidR="003B02F8" w:rsidRPr="00362DF7">
        <w:rPr>
          <w:sz w:val="24"/>
          <w:szCs w:val="24"/>
        </w:rPr>
        <w:t xml:space="preserve"> </w:t>
      </w:r>
      <w:r w:rsidR="00A758E3" w:rsidRPr="00362DF7">
        <w:rPr>
          <w:sz w:val="24"/>
          <w:szCs w:val="24"/>
        </w:rPr>
        <w:t xml:space="preserve"> формируется </w:t>
      </w:r>
      <w:r w:rsidR="003B02F8" w:rsidRPr="00362DF7">
        <w:rPr>
          <w:sz w:val="24"/>
          <w:szCs w:val="24"/>
        </w:rPr>
        <w:t xml:space="preserve"> </w:t>
      </w:r>
      <w:r w:rsidR="00A758E3" w:rsidRPr="00362DF7">
        <w:rPr>
          <w:sz w:val="24"/>
          <w:szCs w:val="24"/>
        </w:rPr>
        <w:t>коллегиальный</w:t>
      </w:r>
      <w:r w:rsidR="003B02F8" w:rsidRPr="00362DF7">
        <w:rPr>
          <w:sz w:val="24"/>
          <w:szCs w:val="24"/>
        </w:rPr>
        <w:t xml:space="preserve"> </w:t>
      </w:r>
      <w:r w:rsidR="00A758E3" w:rsidRPr="00362DF7">
        <w:rPr>
          <w:sz w:val="24"/>
          <w:szCs w:val="24"/>
        </w:rPr>
        <w:t xml:space="preserve"> орган</w:t>
      </w:r>
      <w:r w:rsidR="003B02F8" w:rsidRPr="00362DF7">
        <w:rPr>
          <w:sz w:val="24"/>
          <w:szCs w:val="24"/>
        </w:rPr>
        <w:t xml:space="preserve"> </w:t>
      </w:r>
      <w:r w:rsidR="002E5221" w:rsidRPr="00362DF7">
        <w:rPr>
          <w:sz w:val="24"/>
          <w:szCs w:val="24"/>
        </w:rPr>
        <w:t xml:space="preserve"> управления – О</w:t>
      </w:r>
      <w:r w:rsidR="00A758E3" w:rsidRPr="00362DF7">
        <w:rPr>
          <w:sz w:val="24"/>
          <w:szCs w:val="24"/>
        </w:rPr>
        <w:t xml:space="preserve">бщее собрание работников </w:t>
      </w:r>
      <w:r w:rsidR="0045252E" w:rsidRPr="00362DF7">
        <w:rPr>
          <w:sz w:val="24"/>
          <w:szCs w:val="24"/>
        </w:rPr>
        <w:t xml:space="preserve">и обучающихся </w:t>
      </w:r>
      <w:r w:rsidR="00CB1B7C" w:rsidRPr="00362DF7">
        <w:rPr>
          <w:sz w:val="24"/>
          <w:szCs w:val="24"/>
        </w:rPr>
        <w:t xml:space="preserve">Организации, в который входят </w:t>
      </w:r>
      <w:r w:rsidR="00A758E3" w:rsidRPr="00362DF7">
        <w:rPr>
          <w:sz w:val="24"/>
          <w:szCs w:val="24"/>
        </w:rPr>
        <w:t xml:space="preserve">все работники </w:t>
      </w:r>
      <w:r w:rsidR="00CB1B7C" w:rsidRPr="00362DF7">
        <w:rPr>
          <w:sz w:val="24"/>
          <w:szCs w:val="24"/>
        </w:rPr>
        <w:t>на срок действия</w:t>
      </w:r>
      <w:r w:rsidR="0045252E" w:rsidRPr="00362DF7">
        <w:rPr>
          <w:sz w:val="24"/>
          <w:szCs w:val="24"/>
        </w:rPr>
        <w:t xml:space="preserve"> </w:t>
      </w:r>
      <w:r w:rsidR="00CB1B7C" w:rsidRPr="00362DF7">
        <w:rPr>
          <w:sz w:val="24"/>
          <w:szCs w:val="24"/>
        </w:rPr>
        <w:t xml:space="preserve">трудового договора с Организацией и </w:t>
      </w:r>
      <w:r w:rsidR="0045252E" w:rsidRPr="00362DF7">
        <w:rPr>
          <w:sz w:val="24"/>
          <w:szCs w:val="24"/>
        </w:rPr>
        <w:t xml:space="preserve">обучающиеся в </w:t>
      </w:r>
      <w:r w:rsidR="00A758E3" w:rsidRPr="00362DF7">
        <w:rPr>
          <w:sz w:val="24"/>
          <w:szCs w:val="24"/>
        </w:rPr>
        <w:t xml:space="preserve">Организации. </w:t>
      </w:r>
      <w:proofErr w:type="gramEnd"/>
    </w:p>
    <w:p w:rsidR="00476F1E" w:rsidRPr="00362DF7" w:rsidRDefault="000B7984" w:rsidP="00F401D0">
      <w:pPr>
        <w:shd w:val="clear" w:color="auto" w:fill="FFFFFF"/>
        <w:tabs>
          <w:tab w:val="left" w:pos="408"/>
          <w:tab w:val="left" w:pos="993"/>
          <w:tab w:val="left" w:pos="156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758E3" w:rsidRPr="00362DF7">
        <w:rPr>
          <w:sz w:val="24"/>
          <w:szCs w:val="24"/>
        </w:rPr>
        <w:t>Общее собрание работников</w:t>
      </w:r>
      <w:r w:rsidR="0045252E" w:rsidRPr="00362DF7">
        <w:rPr>
          <w:sz w:val="24"/>
          <w:szCs w:val="24"/>
        </w:rPr>
        <w:t xml:space="preserve"> и обучающихся</w:t>
      </w:r>
      <w:r w:rsidR="00A758E3" w:rsidRPr="00362DF7">
        <w:rPr>
          <w:sz w:val="24"/>
          <w:szCs w:val="24"/>
        </w:rPr>
        <w:t xml:space="preserve"> созывается по мере необходимости, но не реже одного раза в течени</w:t>
      </w:r>
      <w:proofErr w:type="gramStart"/>
      <w:r w:rsidR="00A758E3" w:rsidRPr="00362DF7">
        <w:rPr>
          <w:sz w:val="24"/>
          <w:szCs w:val="24"/>
        </w:rPr>
        <w:t>и</w:t>
      </w:r>
      <w:proofErr w:type="gramEnd"/>
      <w:r w:rsidR="00A758E3" w:rsidRPr="00362DF7">
        <w:rPr>
          <w:sz w:val="24"/>
          <w:szCs w:val="24"/>
        </w:rPr>
        <w:t xml:space="preserve"> полугода по инициат</w:t>
      </w:r>
      <w:r w:rsidR="0045252E" w:rsidRPr="00362DF7">
        <w:rPr>
          <w:sz w:val="24"/>
          <w:szCs w:val="24"/>
        </w:rPr>
        <w:t xml:space="preserve">иве 1/3 коллектива </w:t>
      </w:r>
      <w:r w:rsidR="0088730F" w:rsidRPr="00362DF7">
        <w:rPr>
          <w:sz w:val="24"/>
          <w:szCs w:val="24"/>
        </w:rPr>
        <w:t xml:space="preserve"> Организации или  д</w:t>
      </w:r>
      <w:r w:rsidR="00A758E3" w:rsidRPr="00362DF7">
        <w:rPr>
          <w:sz w:val="24"/>
          <w:szCs w:val="24"/>
        </w:rPr>
        <w:t>иректора</w:t>
      </w:r>
      <w:r w:rsidR="0088730F" w:rsidRPr="00362DF7">
        <w:rPr>
          <w:sz w:val="24"/>
          <w:szCs w:val="24"/>
        </w:rPr>
        <w:t xml:space="preserve">  Организации</w:t>
      </w:r>
      <w:r w:rsidR="00A758E3" w:rsidRPr="00362DF7">
        <w:rPr>
          <w:sz w:val="24"/>
          <w:szCs w:val="24"/>
        </w:rPr>
        <w:t>.</w:t>
      </w:r>
      <w:r w:rsidR="00476F1E" w:rsidRPr="00362DF7">
        <w:rPr>
          <w:sz w:val="24"/>
          <w:szCs w:val="24"/>
        </w:rPr>
        <w:t xml:space="preserve"> </w:t>
      </w:r>
      <w:r w:rsidR="00A758E3" w:rsidRPr="00362DF7">
        <w:rPr>
          <w:sz w:val="24"/>
          <w:szCs w:val="24"/>
        </w:rPr>
        <w:t xml:space="preserve"> Решения </w:t>
      </w:r>
      <w:r w:rsidR="002E5221" w:rsidRPr="00362DF7">
        <w:rPr>
          <w:sz w:val="24"/>
          <w:szCs w:val="24"/>
        </w:rPr>
        <w:t xml:space="preserve"> </w:t>
      </w:r>
      <w:r w:rsidR="00A758E3" w:rsidRPr="00362DF7">
        <w:rPr>
          <w:sz w:val="24"/>
          <w:szCs w:val="24"/>
        </w:rPr>
        <w:t>Общего собрания работников</w:t>
      </w:r>
      <w:r w:rsidR="0045252E" w:rsidRPr="00362DF7">
        <w:rPr>
          <w:sz w:val="24"/>
          <w:szCs w:val="24"/>
        </w:rPr>
        <w:t xml:space="preserve"> и обучающихся Организации</w:t>
      </w:r>
      <w:r w:rsidR="00A758E3" w:rsidRPr="00362DF7">
        <w:rPr>
          <w:sz w:val="24"/>
          <w:szCs w:val="24"/>
        </w:rPr>
        <w:t xml:space="preserve"> принимаются большинством</w:t>
      </w:r>
      <w:r w:rsidR="003B02F8" w:rsidRPr="00362DF7">
        <w:rPr>
          <w:sz w:val="24"/>
          <w:szCs w:val="24"/>
        </w:rPr>
        <w:t>, более 50%</w:t>
      </w:r>
      <w:r w:rsidR="0045252E" w:rsidRPr="00362DF7">
        <w:rPr>
          <w:sz w:val="24"/>
          <w:szCs w:val="24"/>
        </w:rPr>
        <w:t xml:space="preserve"> голосов коллектива</w:t>
      </w:r>
      <w:r w:rsidR="00A758E3" w:rsidRPr="00362DF7">
        <w:rPr>
          <w:sz w:val="24"/>
          <w:szCs w:val="24"/>
        </w:rPr>
        <w:t xml:space="preserve"> Организации, присутствующих на собрании.  </w:t>
      </w:r>
    </w:p>
    <w:p w:rsidR="00A758E3" w:rsidRPr="00362DF7" w:rsidRDefault="0027087C" w:rsidP="00F401D0">
      <w:pPr>
        <w:shd w:val="clear" w:color="auto" w:fill="FFFFFF"/>
        <w:tabs>
          <w:tab w:val="left" w:pos="408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8</w:t>
      </w:r>
      <w:r w:rsidR="001C6A7C" w:rsidRPr="00362DF7">
        <w:rPr>
          <w:sz w:val="24"/>
          <w:szCs w:val="24"/>
        </w:rPr>
        <w:t>.1</w:t>
      </w:r>
      <w:r w:rsidR="00E8742E" w:rsidRPr="00362DF7">
        <w:rPr>
          <w:sz w:val="24"/>
          <w:szCs w:val="24"/>
        </w:rPr>
        <w:t>0</w:t>
      </w:r>
      <w:r w:rsidR="00476F1E" w:rsidRPr="00362DF7">
        <w:rPr>
          <w:sz w:val="24"/>
          <w:szCs w:val="24"/>
        </w:rPr>
        <w:t xml:space="preserve">.        </w:t>
      </w:r>
      <w:r w:rsidR="00A758E3" w:rsidRPr="00362DF7">
        <w:rPr>
          <w:sz w:val="24"/>
          <w:szCs w:val="24"/>
        </w:rPr>
        <w:t>К</w:t>
      </w:r>
      <w:r w:rsidR="0045252E" w:rsidRPr="00362DF7">
        <w:rPr>
          <w:sz w:val="24"/>
          <w:szCs w:val="24"/>
        </w:rPr>
        <w:t xml:space="preserve"> </w:t>
      </w:r>
      <w:r w:rsidR="00A758E3" w:rsidRPr="00362DF7">
        <w:rPr>
          <w:sz w:val="24"/>
          <w:szCs w:val="24"/>
        </w:rPr>
        <w:t xml:space="preserve"> компетенции</w:t>
      </w:r>
      <w:r w:rsidR="002E5221" w:rsidRPr="00362DF7">
        <w:rPr>
          <w:sz w:val="24"/>
          <w:szCs w:val="24"/>
        </w:rPr>
        <w:t xml:space="preserve"> О</w:t>
      </w:r>
      <w:r w:rsidR="00476F1E" w:rsidRPr="00362DF7">
        <w:rPr>
          <w:sz w:val="24"/>
          <w:szCs w:val="24"/>
        </w:rPr>
        <w:t xml:space="preserve">бщего собрания  работников </w:t>
      </w:r>
      <w:r w:rsidR="0045252E" w:rsidRPr="00362DF7">
        <w:rPr>
          <w:sz w:val="24"/>
          <w:szCs w:val="24"/>
        </w:rPr>
        <w:t xml:space="preserve">и обучающихся образовательной  Организации </w:t>
      </w:r>
      <w:r w:rsidR="00476F1E" w:rsidRPr="00362DF7">
        <w:rPr>
          <w:sz w:val="24"/>
          <w:szCs w:val="24"/>
        </w:rPr>
        <w:t>относятся следующие вопросы:</w:t>
      </w:r>
    </w:p>
    <w:p w:rsidR="00476F1E" w:rsidRPr="00362DF7" w:rsidRDefault="00476F1E" w:rsidP="00F401D0">
      <w:pPr>
        <w:shd w:val="clear" w:color="auto" w:fill="FFFFFF"/>
        <w:tabs>
          <w:tab w:val="left" w:pos="408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 xml:space="preserve">              - </w:t>
      </w:r>
      <w:r w:rsidR="006D6CA0" w:rsidRPr="00362DF7">
        <w:rPr>
          <w:sz w:val="24"/>
          <w:szCs w:val="24"/>
        </w:rPr>
        <w:t xml:space="preserve"> </w:t>
      </w:r>
      <w:r w:rsidR="0045252E" w:rsidRPr="00362DF7">
        <w:rPr>
          <w:sz w:val="24"/>
          <w:szCs w:val="24"/>
        </w:rPr>
        <w:t xml:space="preserve">обсуждение </w:t>
      </w:r>
      <w:r w:rsidRPr="00362DF7">
        <w:rPr>
          <w:sz w:val="24"/>
          <w:szCs w:val="24"/>
        </w:rPr>
        <w:t xml:space="preserve"> образовательных программ, учебного плана;</w:t>
      </w:r>
    </w:p>
    <w:p w:rsidR="00476F1E" w:rsidRPr="00362DF7" w:rsidRDefault="00476F1E" w:rsidP="00F401D0">
      <w:pPr>
        <w:shd w:val="clear" w:color="auto" w:fill="FFFFFF"/>
        <w:tabs>
          <w:tab w:val="left" w:pos="408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 xml:space="preserve">              - </w:t>
      </w:r>
      <w:r w:rsidR="006D6CA0" w:rsidRPr="00362DF7">
        <w:rPr>
          <w:sz w:val="24"/>
          <w:szCs w:val="24"/>
        </w:rPr>
        <w:t xml:space="preserve"> </w:t>
      </w:r>
      <w:r w:rsidRPr="00362DF7">
        <w:rPr>
          <w:sz w:val="24"/>
          <w:szCs w:val="24"/>
        </w:rPr>
        <w:t>обсуждение годового календарного учебного графика;</w:t>
      </w:r>
    </w:p>
    <w:p w:rsidR="00476F1E" w:rsidRPr="00362DF7" w:rsidRDefault="00476F1E" w:rsidP="00F401D0">
      <w:pPr>
        <w:shd w:val="clear" w:color="auto" w:fill="FFFFFF"/>
        <w:tabs>
          <w:tab w:val="left" w:pos="408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 xml:space="preserve">              - </w:t>
      </w:r>
      <w:r w:rsidR="006D6CA0" w:rsidRPr="00362DF7">
        <w:rPr>
          <w:sz w:val="24"/>
          <w:szCs w:val="24"/>
        </w:rPr>
        <w:t xml:space="preserve"> </w:t>
      </w:r>
      <w:r w:rsidRPr="00362DF7">
        <w:rPr>
          <w:sz w:val="24"/>
          <w:szCs w:val="24"/>
        </w:rPr>
        <w:t>обсуждение и выбор форм, методов образовательного процесса;</w:t>
      </w:r>
    </w:p>
    <w:p w:rsidR="0045252E" w:rsidRPr="00362DF7" w:rsidRDefault="0045252E" w:rsidP="00F401D0">
      <w:pPr>
        <w:shd w:val="clear" w:color="auto" w:fill="FFFFFF"/>
        <w:tabs>
          <w:tab w:val="left" w:pos="408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 xml:space="preserve">              -  принимает решение об образовании комиссии по трудовым спорам;</w:t>
      </w:r>
    </w:p>
    <w:p w:rsidR="0045252E" w:rsidRPr="00362DF7" w:rsidRDefault="0045252E" w:rsidP="00F401D0">
      <w:pPr>
        <w:shd w:val="clear" w:color="auto" w:fill="FFFFFF"/>
        <w:tabs>
          <w:tab w:val="left" w:pos="408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 xml:space="preserve">              -  избирает представителей в комиссию по трудовым спорам;</w:t>
      </w:r>
    </w:p>
    <w:p w:rsidR="00476F1E" w:rsidRPr="00362DF7" w:rsidRDefault="00476F1E" w:rsidP="00F401D0">
      <w:pPr>
        <w:shd w:val="clear" w:color="auto" w:fill="FFFFFF"/>
        <w:tabs>
          <w:tab w:val="left" w:pos="408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 xml:space="preserve">              - </w:t>
      </w:r>
      <w:r w:rsidR="006D6CA0" w:rsidRPr="00362DF7">
        <w:rPr>
          <w:sz w:val="24"/>
          <w:szCs w:val="24"/>
        </w:rPr>
        <w:t xml:space="preserve"> </w:t>
      </w:r>
      <w:r w:rsidRPr="00362DF7">
        <w:rPr>
          <w:sz w:val="24"/>
          <w:szCs w:val="24"/>
        </w:rPr>
        <w:t>организация работы по повышению квалификации педагогических работников, развитию их творческой инициативы, распространению передового опыта;</w:t>
      </w:r>
    </w:p>
    <w:p w:rsidR="003B02F8" w:rsidRPr="00362DF7" w:rsidRDefault="0027087C" w:rsidP="00F401D0">
      <w:pPr>
        <w:shd w:val="clear" w:color="auto" w:fill="FFFFFF"/>
        <w:tabs>
          <w:tab w:val="left" w:pos="408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8</w:t>
      </w:r>
      <w:r w:rsidR="003B02F8" w:rsidRPr="00362DF7">
        <w:rPr>
          <w:sz w:val="24"/>
          <w:szCs w:val="24"/>
        </w:rPr>
        <w:t>.</w:t>
      </w:r>
      <w:r w:rsidR="001C6A7C" w:rsidRPr="00362DF7">
        <w:rPr>
          <w:sz w:val="24"/>
          <w:szCs w:val="24"/>
        </w:rPr>
        <w:t>1</w:t>
      </w:r>
      <w:r w:rsidR="00E8742E" w:rsidRPr="00362DF7">
        <w:rPr>
          <w:sz w:val="24"/>
          <w:szCs w:val="24"/>
        </w:rPr>
        <w:t>1</w:t>
      </w:r>
      <w:r w:rsidR="00B91500" w:rsidRPr="00362DF7">
        <w:rPr>
          <w:sz w:val="24"/>
          <w:szCs w:val="24"/>
        </w:rPr>
        <w:t>.       В  Организации  создает</w:t>
      </w:r>
      <w:r w:rsidR="003B02F8" w:rsidRPr="00362DF7">
        <w:rPr>
          <w:sz w:val="24"/>
          <w:szCs w:val="24"/>
        </w:rPr>
        <w:t>ся  и  де</w:t>
      </w:r>
      <w:r w:rsidR="00B91500" w:rsidRPr="00362DF7">
        <w:rPr>
          <w:sz w:val="24"/>
          <w:szCs w:val="24"/>
        </w:rPr>
        <w:t>йствует  в  качестве  органа  с</w:t>
      </w:r>
      <w:r w:rsidR="003B02F8" w:rsidRPr="00362DF7">
        <w:rPr>
          <w:sz w:val="24"/>
          <w:szCs w:val="24"/>
        </w:rPr>
        <w:t>амоуправления</w:t>
      </w:r>
      <w:r w:rsidR="00B91500" w:rsidRPr="00362DF7">
        <w:rPr>
          <w:sz w:val="24"/>
          <w:szCs w:val="24"/>
        </w:rPr>
        <w:t xml:space="preserve">  Педагогический  совет. В него входят все педагогические работники, состоящие в трудовых отношениях с образовательной Организацией, в том числе работающие по совместительству и н</w:t>
      </w:r>
      <w:r w:rsidR="002E5221" w:rsidRPr="00362DF7">
        <w:rPr>
          <w:sz w:val="24"/>
          <w:szCs w:val="24"/>
        </w:rPr>
        <w:t>а условиях почасовой оплаты. В П</w:t>
      </w:r>
      <w:r w:rsidR="00B91500" w:rsidRPr="00362DF7">
        <w:rPr>
          <w:sz w:val="24"/>
          <w:szCs w:val="24"/>
        </w:rPr>
        <w:t xml:space="preserve">едагогический совет также входит Директор </w:t>
      </w:r>
      <w:r w:rsidR="00B91500" w:rsidRPr="00362DF7">
        <w:rPr>
          <w:sz w:val="24"/>
          <w:szCs w:val="24"/>
        </w:rPr>
        <w:lastRenderedPageBreak/>
        <w:t>организации.</w:t>
      </w:r>
    </w:p>
    <w:p w:rsidR="00B91500" w:rsidRPr="00362DF7" w:rsidRDefault="0027087C" w:rsidP="00F401D0">
      <w:pPr>
        <w:shd w:val="clear" w:color="auto" w:fill="FFFFFF"/>
        <w:tabs>
          <w:tab w:val="left" w:pos="408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8</w:t>
      </w:r>
      <w:r w:rsidR="001C6A7C" w:rsidRPr="00362DF7">
        <w:rPr>
          <w:sz w:val="24"/>
          <w:szCs w:val="24"/>
        </w:rPr>
        <w:t>.1</w:t>
      </w:r>
      <w:r w:rsidR="00E8742E" w:rsidRPr="00362DF7">
        <w:rPr>
          <w:sz w:val="24"/>
          <w:szCs w:val="24"/>
        </w:rPr>
        <w:t>2</w:t>
      </w:r>
      <w:r w:rsidR="00B91500" w:rsidRPr="00362DF7">
        <w:rPr>
          <w:sz w:val="24"/>
          <w:szCs w:val="24"/>
        </w:rPr>
        <w:t>.       Граждане, выполняющие работу на основании гражданско-правовых договоров, заключенных с Орг</w:t>
      </w:r>
      <w:r w:rsidR="002E5221" w:rsidRPr="00362DF7">
        <w:rPr>
          <w:sz w:val="24"/>
          <w:szCs w:val="24"/>
        </w:rPr>
        <w:t>анизацией, не являются членами П</w:t>
      </w:r>
      <w:r w:rsidR="00B91500" w:rsidRPr="00362DF7">
        <w:rPr>
          <w:sz w:val="24"/>
          <w:szCs w:val="24"/>
        </w:rPr>
        <w:t>едагогического совета, однако могут присутствовать на его заседаниях.</w:t>
      </w:r>
    </w:p>
    <w:p w:rsidR="00B91500" w:rsidRPr="00362DF7" w:rsidRDefault="0027087C" w:rsidP="00F401D0">
      <w:pPr>
        <w:shd w:val="clear" w:color="auto" w:fill="FFFFFF"/>
        <w:tabs>
          <w:tab w:val="left" w:pos="408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8</w:t>
      </w:r>
      <w:r w:rsidR="00D22D85" w:rsidRPr="00362DF7">
        <w:rPr>
          <w:sz w:val="24"/>
          <w:szCs w:val="24"/>
        </w:rPr>
        <w:t>.1</w:t>
      </w:r>
      <w:r w:rsidR="00E8742E" w:rsidRPr="00362DF7">
        <w:rPr>
          <w:sz w:val="24"/>
          <w:szCs w:val="24"/>
        </w:rPr>
        <w:t>3</w:t>
      </w:r>
      <w:r w:rsidR="009B1152" w:rsidRPr="00362DF7">
        <w:rPr>
          <w:sz w:val="24"/>
          <w:szCs w:val="24"/>
        </w:rPr>
        <w:t xml:space="preserve"> </w:t>
      </w:r>
      <w:r w:rsidR="00B91500" w:rsidRPr="00362DF7">
        <w:rPr>
          <w:sz w:val="24"/>
          <w:szCs w:val="24"/>
        </w:rPr>
        <w:t xml:space="preserve">.    </w:t>
      </w:r>
      <w:r w:rsidR="00D22D85" w:rsidRPr="00362DF7">
        <w:rPr>
          <w:sz w:val="24"/>
          <w:szCs w:val="24"/>
        </w:rPr>
        <w:t xml:space="preserve"> </w:t>
      </w:r>
      <w:r w:rsidR="00B91500" w:rsidRPr="00362DF7">
        <w:rPr>
          <w:sz w:val="24"/>
          <w:szCs w:val="24"/>
        </w:rPr>
        <w:t>Педагогический совет принимает решения открытым голосованием. Решение Педагогического совета считается принятым, если за него подано большинство</w:t>
      </w:r>
      <w:r w:rsidRPr="00362DF7">
        <w:rPr>
          <w:sz w:val="24"/>
          <w:szCs w:val="24"/>
        </w:rPr>
        <w:t xml:space="preserve">, более 50% </w:t>
      </w:r>
      <w:r w:rsidR="00B91500" w:rsidRPr="00362DF7">
        <w:rPr>
          <w:sz w:val="24"/>
          <w:szCs w:val="24"/>
        </w:rPr>
        <w:t xml:space="preserve"> голосов присутствующих членов Педагогического совета.  Педагогический совет в целях организации своей деятельности избирает секретаря, который ведет протоколы заседаний. </w:t>
      </w:r>
      <w:r w:rsidR="00966D2B">
        <w:rPr>
          <w:sz w:val="24"/>
          <w:szCs w:val="24"/>
        </w:rPr>
        <w:t>Секретарь избирается срок</w:t>
      </w:r>
      <w:r w:rsidR="009867DC">
        <w:rPr>
          <w:sz w:val="24"/>
          <w:szCs w:val="24"/>
        </w:rPr>
        <w:t>ом на 3 года</w:t>
      </w:r>
      <w:r w:rsidR="00966D2B">
        <w:rPr>
          <w:sz w:val="24"/>
          <w:szCs w:val="24"/>
        </w:rPr>
        <w:t xml:space="preserve">. </w:t>
      </w:r>
      <w:r w:rsidR="00B91500" w:rsidRPr="00362DF7">
        <w:rPr>
          <w:sz w:val="24"/>
          <w:szCs w:val="24"/>
        </w:rPr>
        <w:t>Председателем Педагогического совета является директор Организации.</w:t>
      </w:r>
    </w:p>
    <w:p w:rsidR="00B91500" w:rsidRPr="00362DF7" w:rsidRDefault="0027087C" w:rsidP="00F401D0">
      <w:pPr>
        <w:shd w:val="clear" w:color="auto" w:fill="FFFFFF"/>
        <w:tabs>
          <w:tab w:val="left" w:pos="408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8</w:t>
      </w:r>
      <w:r w:rsidR="001C6A7C" w:rsidRPr="00362DF7">
        <w:rPr>
          <w:sz w:val="24"/>
          <w:szCs w:val="24"/>
        </w:rPr>
        <w:t>.1</w:t>
      </w:r>
      <w:r w:rsidR="00E8742E" w:rsidRPr="00362DF7">
        <w:rPr>
          <w:sz w:val="24"/>
          <w:szCs w:val="24"/>
        </w:rPr>
        <w:t>4</w:t>
      </w:r>
      <w:r w:rsidR="00B91500" w:rsidRPr="00362DF7">
        <w:rPr>
          <w:sz w:val="24"/>
          <w:szCs w:val="24"/>
        </w:rPr>
        <w:t>.      Педагогический совет собирается на свои заседания не реже одного раза в три месяца</w:t>
      </w:r>
      <w:r w:rsidR="002E5221" w:rsidRPr="00362DF7">
        <w:rPr>
          <w:sz w:val="24"/>
          <w:szCs w:val="24"/>
        </w:rPr>
        <w:t xml:space="preserve"> по инициативе </w:t>
      </w:r>
      <w:r w:rsidR="00A66268" w:rsidRPr="00362DF7">
        <w:rPr>
          <w:sz w:val="24"/>
          <w:szCs w:val="24"/>
        </w:rPr>
        <w:t xml:space="preserve"> </w:t>
      </w:r>
      <w:r w:rsidR="002E5221" w:rsidRPr="00362DF7">
        <w:rPr>
          <w:sz w:val="24"/>
          <w:szCs w:val="24"/>
        </w:rPr>
        <w:t>Председателя или по инициативе 1</w:t>
      </w:r>
      <w:r w:rsidR="00A66268" w:rsidRPr="00362DF7">
        <w:rPr>
          <w:sz w:val="24"/>
          <w:szCs w:val="24"/>
        </w:rPr>
        <w:t xml:space="preserve">/3  членов Педагогического совета.  Педагогический совет считается собранным, если на его заседании присутствуют более 50% от общего числа членов Педагогического совета.  На заседании Педагогического совета могут присутствовать родители (законные представители) </w:t>
      </w:r>
      <w:proofErr w:type="gramStart"/>
      <w:r w:rsidR="00A66268" w:rsidRPr="00362DF7">
        <w:rPr>
          <w:sz w:val="24"/>
          <w:szCs w:val="24"/>
        </w:rPr>
        <w:t>обучающихся</w:t>
      </w:r>
      <w:proofErr w:type="gramEnd"/>
      <w:r w:rsidR="00A66268" w:rsidRPr="00362DF7">
        <w:rPr>
          <w:sz w:val="24"/>
          <w:szCs w:val="24"/>
        </w:rPr>
        <w:t>.</w:t>
      </w:r>
    </w:p>
    <w:p w:rsidR="00A66268" w:rsidRPr="00362DF7" w:rsidRDefault="0027087C" w:rsidP="00F401D0">
      <w:pPr>
        <w:shd w:val="clear" w:color="auto" w:fill="FFFFFF"/>
        <w:tabs>
          <w:tab w:val="left" w:pos="408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8</w:t>
      </w:r>
      <w:r w:rsidR="00D22D85" w:rsidRPr="00362DF7">
        <w:rPr>
          <w:sz w:val="24"/>
          <w:szCs w:val="24"/>
        </w:rPr>
        <w:t>.1</w:t>
      </w:r>
      <w:r w:rsidR="00E8742E" w:rsidRPr="00362DF7">
        <w:rPr>
          <w:sz w:val="24"/>
          <w:szCs w:val="24"/>
        </w:rPr>
        <w:t>5</w:t>
      </w:r>
      <w:r w:rsidR="00A66268" w:rsidRPr="00362DF7">
        <w:rPr>
          <w:sz w:val="24"/>
          <w:szCs w:val="24"/>
        </w:rPr>
        <w:t>.      К компетенции Педагогического совета Организации относится решение следующих вопросов:</w:t>
      </w:r>
    </w:p>
    <w:p w:rsidR="00A66268" w:rsidRPr="00362DF7" w:rsidRDefault="00A66268" w:rsidP="00F401D0">
      <w:pPr>
        <w:shd w:val="clear" w:color="auto" w:fill="FFFFFF"/>
        <w:tabs>
          <w:tab w:val="left" w:pos="408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 xml:space="preserve">            -  рассмотрение и принятие решения по вопросам материально-технического обеспечения и оснащения образовательного процесса;</w:t>
      </w:r>
    </w:p>
    <w:p w:rsidR="00A66268" w:rsidRPr="00362DF7" w:rsidRDefault="00A66268" w:rsidP="00F401D0">
      <w:pPr>
        <w:shd w:val="clear" w:color="auto" w:fill="FFFFFF"/>
        <w:tabs>
          <w:tab w:val="left" w:pos="408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 xml:space="preserve">            -  разработка и принятие образовательных программ и учебных планов;</w:t>
      </w:r>
    </w:p>
    <w:p w:rsidR="00A66268" w:rsidRPr="00362DF7" w:rsidRDefault="00A66268" w:rsidP="00F401D0">
      <w:pPr>
        <w:shd w:val="clear" w:color="auto" w:fill="FFFFFF"/>
        <w:tabs>
          <w:tab w:val="left" w:pos="408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 xml:space="preserve">            -  разработка и принятие Правил внутреннего трудового распорядка Организации и иных локальных актов;</w:t>
      </w:r>
    </w:p>
    <w:p w:rsidR="00A66268" w:rsidRPr="00362DF7" w:rsidRDefault="00A66268" w:rsidP="00F401D0">
      <w:pPr>
        <w:shd w:val="clear" w:color="auto" w:fill="FFFFFF"/>
        <w:tabs>
          <w:tab w:val="left" w:pos="408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 xml:space="preserve">            -  организация и совершенствование методического обеспечения образовательного процесса</w:t>
      </w:r>
      <w:r w:rsidR="004D7E7F" w:rsidRPr="00362DF7">
        <w:rPr>
          <w:sz w:val="24"/>
          <w:szCs w:val="24"/>
        </w:rPr>
        <w:t>;</w:t>
      </w:r>
    </w:p>
    <w:p w:rsidR="00DC5B9E" w:rsidRPr="00362DF7" w:rsidRDefault="00DC5B9E" w:rsidP="00F401D0">
      <w:pPr>
        <w:shd w:val="clear" w:color="auto" w:fill="FFFFFF"/>
        <w:tabs>
          <w:tab w:val="left" w:pos="408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 xml:space="preserve">            -  осуществление текущего контроля успеваемости, промежуточной и итоговой аттестации  </w:t>
      </w:r>
      <w:proofErr w:type="gramStart"/>
      <w:r w:rsidRPr="00362DF7">
        <w:rPr>
          <w:sz w:val="24"/>
          <w:szCs w:val="24"/>
        </w:rPr>
        <w:t>обучающихся</w:t>
      </w:r>
      <w:proofErr w:type="gramEnd"/>
      <w:r w:rsidRPr="00362DF7">
        <w:rPr>
          <w:sz w:val="24"/>
          <w:szCs w:val="24"/>
        </w:rPr>
        <w:t>;</w:t>
      </w:r>
    </w:p>
    <w:p w:rsidR="00DC5B9E" w:rsidRPr="00362DF7" w:rsidRDefault="00DC5B9E" w:rsidP="00F401D0">
      <w:pPr>
        <w:shd w:val="clear" w:color="auto" w:fill="FFFFFF"/>
        <w:tabs>
          <w:tab w:val="left" w:pos="408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 xml:space="preserve">            -  </w:t>
      </w:r>
      <w:proofErr w:type="gramStart"/>
      <w:r w:rsidRPr="00362DF7">
        <w:rPr>
          <w:sz w:val="24"/>
          <w:szCs w:val="24"/>
        </w:rPr>
        <w:t>контроль за</w:t>
      </w:r>
      <w:proofErr w:type="gramEnd"/>
      <w:r w:rsidRPr="00362DF7">
        <w:rPr>
          <w:sz w:val="24"/>
          <w:szCs w:val="24"/>
        </w:rPr>
        <w:t xml:space="preserve"> своевременностью предоставления отдельным категориям обучающихся дополнительных льгот и видов материального обеспечения, предусмотренных законодательством РФ и иными нормативными актами;</w:t>
      </w:r>
    </w:p>
    <w:p w:rsidR="00DC5B9E" w:rsidRPr="00362DF7" w:rsidRDefault="00DC5B9E" w:rsidP="00F401D0">
      <w:pPr>
        <w:shd w:val="clear" w:color="auto" w:fill="FFFFFF"/>
        <w:tabs>
          <w:tab w:val="left" w:pos="408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 xml:space="preserve">             -  иные функции, определяемые целями, задачами и содержанием уставной деятельности Организации;</w:t>
      </w:r>
    </w:p>
    <w:p w:rsidR="001C6A7C" w:rsidRPr="00362DF7" w:rsidRDefault="0027087C" w:rsidP="001C6A7C">
      <w:pPr>
        <w:shd w:val="clear" w:color="auto" w:fill="FFFFFF"/>
        <w:tabs>
          <w:tab w:val="left" w:pos="408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8</w:t>
      </w:r>
      <w:r w:rsidR="00D22D85" w:rsidRPr="00362DF7">
        <w:rPr>
          <w:sz w:val="24"/>
          <w:szCs w:val="24"/>
        </w:rPr>
        <w:t>.1</w:t>
      </w:r>
      <w:r w:rsidR="00E8742E" w:rsidRPr="00362DF7">
        <w:rPr>
          <w:sz w:val="24"/>
          <w:szCs w:val="24"/>
        </w:rPr>
        <w:t>6</w:t>
      </w:r>
      <w:r w:rsidR="009B1152" w:rsidRPr="00362DF7">
        <w:rPr>
          <w:sz w:val="24"/>
          <w:szCs w:val="24"/>
        </w:rPr>
        <w:t xml:space="preserve">.    </w:t>
      </w:r>
      <w:r w:rsidR="00BD5A62" w:rsidRPr="00362DF7">
        <w:rPr>
          <w:sz w:val="24"/>
          <w:szCs w:val="24"/>
        </w:rPr>
        <w:t xml:space="preserve">Исполнительным органом Организации является единоличный орган — Директор. </w:t>
      </w:r>
    </w:p>
    <w:p w:rsidR="002637A6" w:rsidRPr="00362DF7" w:rsidRDefault="001C6A7C" w:rsidP="001C6A7C">
      <w:pPr>
        <w:shd w:val="clear" w:color="auto" w:fill="FFFFFF"/>
        <w:tabs>
          <w:tab w:val="left" w:pos="408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 xml:space="preserve">              </w:t>
      </w:r>
      <w:r w:rsidR="00BD5A62" w:rsidRPr="00362DF7">
        <w:rPr>
          <w:sz w:val="24"/>
          <w:szCs w:val="24"/>
        </w:rPr>
        <w:t xml:space="preserve">Директор назначается </w:t>
      </w:r>
      <w:r w:rsidR="00396BF4" w:rsidRPr="00362DF7">
        <w:rPr>
          <w:sz w:val="24"/>
          <w:szCs w:val="24"/>
        </w:rPr>
        <w:t>Общим собранием</w:t>
      </w:r>
      <w:r w:rsidR="000B7984">
        <w:rPr>
          <w:sz w:val="24"/>
          <w:szCs w:val="24"/>
        </w:rPr>
        <w:t xml:space="preserve"> Учредителей </w:t>
      </w:r>
      <w:r w:rsidR="00F4752E" w:rsidRPr="00362DF7">
        <w:rPr>
          <w:sz w:val="24"/>
          <w:szCs w:val="24"/>
        </w:rPr>
        <w:t>сроком на 5 лет</w:t>
      </w:r>
      <w:r w:rsidR="002637A6" w:rsidRPr="00362DF7">
        <w:rPr>
          <w:sz w:val="24"/>
          <w:szCs w:val="24"/>
        </w:rPr>
        <w:t>.</w:t>
      </w:r>
    </w:p>
    <w:p w:rsidR="00F210B8" w:rsidRPr="00362DF7" w:rsidRDefault="0027087C" w:rsidP="00DE11FD">
      <w:pPr>
        <w:shd w:val="clear" w:color="auto" w:fill="FFFFFF"/>
        <w:tabs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8</w:t>
      </w:r>
      <w:r w:rsidR="00D22D85" w:rsidRPr="00362DF7">
        <w:rPr>
          <w:sz w:val="24"/>
          <w:szCs w:val="24"/>
        </w:rPr>
        <w:t>.1</w:t>
      </w:r>
      <w:r w:rsidR="00E8742E" w:rsidRPr="00362DF7">
        <w:rPr>
          <w:sz w:val="24"/>
          <w:szCs w:val="24"/>
        </w:rPr>
        <w:t>7</w:t>
      </w:r>
      <w:r w:rsidR="00DE11FD" w:rsidRPr="00362DF7">
        <w:rPr>
          <w:sz w:val="24"/>
          <w:szCs w:val="24"/>
        </w:rPr>
        <w:t xml:space="preserve">.     </w:t>
      </w:r>
      <w:r w:rsidR="000B7984">
        <w:rPr>
          <w:sz w:val="24"/>
          <w:szCs w:val="24"/>
        </w:rPr>
        <w:t xml:space="preserve">Директор осуществляет </w:t>
      </w:r>
      <w:r w:rsidR="00F210B8" w:rsidRPr="00362DF7">
        <w:rPr>
          <w:sz w:val="24"/>
          <w:szCs w:val="24"/>
        </w:rPr>
        <w:t>руководство деятельностью Организации:</w:t>
      </w:r>
    </w:p>
    <w:p w:rsidR="00DE11FD" w:rsidRPr="00362DF7" w:rsidRDefault="00F24650" w:rsidP="00D04A0A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 w:rsidRPr="00362DF7">
        <w:rPr>
          <w:rFonts w:ascii="Times New Roman" w:hAnsi="Times New Roman" w:cs="Times New Roman"/>
          <w:sz w:val="24"/>
          <w:szCs w:val="24"/>
        </w:rPr>
        <w:t xml:space="preserve">-   </w:t>
      </w:r>
      <w:r w:rsidR="00F210B8" w:rsidRPr="00362DF7">
        <w:rPr>
          <w:rFonts w:ascii="Times New Roman" w:hAnsi="Times New Roman" w:cs="Times New Roman"/>
          <w:sz w:val="24"/>
          <w:szCs w:val="24"/>
        </w:rPr>
        <w:t>без доверенности</w:t>
      </w:r>
      <w:r w:rsidR="00DE11FD" w:rsidRPr="00362DF7">
        <w:rPr>
          <w:rFonts w:ascii="Times New Roman" w:hAnsi="Times New Roman" w:cs="Times New Roman"/>
          <w:sz w:val="24"/>
          <w:szCs w:val="24"/>
        </w:rPr>
        <w:t xml:space="preserve"> действует от имени Организации;</w:t>
      </w:r>
    </w:p>
    <w:p w:rsidR="00F210B8" w:rsidRPr="00362DF7" w:rsidRDefault="00DE11FD" w:rsidP="00D04A0A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 w:rsidRPr="00362DF7">
        <w:rPr>
          <w:rFonts w:ascii="Times New Roman" w:hAnsi="Times New Roman" w:cs="Times New Roman"/>
          <w:sz w:val="24"/>
          <w:szCs w:val="24"/>
        </w:rPr>
        <w:t xml:space="preserve">-  </w:t>
      </w:r>
      <w:r w:rsidR="00F210B8" w:rsidRPr="00362DF7">
        <w:rPr>
          <w:rFonts w:ascii="Times New Roman" w:hAnsi="Times New Roman" w:cs="Times New Roman"/>
          <w:sz w:val="24"/>
          <w:szCs w:val="24"/>
        </w:rPr>
        <w:t xml:space="preserve"> представляет Организацию перед любыми третьими лицами: в органах государственной власти, в судах, в научных, общественных, коммерческих, некоммерческих российских и международных организациях и т.д.;</w:t>
      </w:r>
    </w:p>
    <w:p w:rsidR="00F210B8" w:rsidRPr="00362DF7" w:rsidRDefault="00BD5A62" w:rsidP="00D04A0A">
      <w:pPr>
        <w:shd w:val="clear" w:color="auto" w:fill="FFFFFF"/>
        <w:tabs>
          <w:tab w:val="left" w:pos="993"/>
          <w:tab w:val="left" w:pos="1560"/>
        </w:tabs>
        <w:ind w:firstLine="709"/>
        <w:rPr>
          <w:sz w:val="24"/>
          <w:szCs w:val="24"/>
        </w:rPr>
      </w:pPr>
      <w:r w:rsidRPr="00362DF7">
        <w:rPr>
          <w:sz w:val="24"/>
          <w:szCs w:val="24"/>
        </w:rPr>
        <w:t>-</w:t>
      </w:r>
      <w:r w:rsidR="000B609F" w:rsidRPr="00362DF7">
        <w:rPr>
          <w:sz w:val="24"/>
          <w:szCs w:val="24"/>
        </w:rPr>
        <w:tab/>
      </w:r>
      <w:r w:rsidRPr="00362DF7">
        <w:rPr>
          <w:sz w:val="24"/>
          <w:szCs w:val="24"/>
        </w:rPr>
        <w:t xml:space="preserve">утверждает штатное расписание, определяет обязанности, осуществляет прием и увольнение сотрудников Организации; </w:t>
      </w:r>
    </w:p>
    <w:p w:rsidR="00BD5A62" w:rsidRPr="00362DF7" w:rsidRDefault="00BD5A62" w:rsidP="00D04A0A">
      <w:pPr>
        <w:shd w:val="clear" w:color="auto" w:fill="FFFFFF"/>
        <w:tabs>
          <w:tab w:val="left" w:pos="993"/>
          <w:tab w:val="left" w:pos="1560"/>
        </w:tabs>
        <w:ind w:firstLine="709"/>
        <w:rPr>
          <w:sz w:val="24"/>
          <w:szCs w:val="24"/>
        </w:rPr>
      </w:pPr>
      <w:r w:rsidRPr="00362DF7">
        <w:rPr>
          <w:sz w:val="24"/>
          <w:szCs w:val="24"/>
        </w:rPr>
        <w:t>-</w:t>
      </w:r>
      <w:r w:rsidR="00F210B8" w:rsidRPr="00362DF7">
        <w:rPr>
          <w:sz w:val="24"/>
          <w:szCs w:val="24"/>
        </w:rPr>
        <w:tab/>
      </w:r>
      <w:r w:rsidRPr="00362DF7">
        <w:rPr>
          <w:sz w:val="24"/>
          <w:szCs w:val="24"/>
        </w:rPr>
        <w:t>заключает договоры, открывает счета в банках;</w:t>
      </w:r>
    </w:p>
    <w:p w:rsidR="00BD5A62" w:rsidRDefault="00BD5A62" w:rsidP="00B05133">
      <w:pPr>
        <w:shd w:val="clear" w:color="auto" w:fill="FFFFFF"/>
        <w:tabs>
          <w:tab w:val="left" w:pos="993"/>
          <w:tab w:val="left" w:pos="1560"/>
        </w:tabs>
        <w:ind w:firstLine="709"/>
        <w:rPr>
          <w:sz w:val="24"/>
          <w:szCs w:val="24"/>
        </w:rPr>
      </w:pPr>
      <w:r w:rsidRPr="00362DF7">
        <w:rPr>
          <w:sz w:val="24"/>
          <w:szCs w:val="24"/>
        </w:rPr>
        <w:t>-</w:t>
      </w:r>
      <w:r w:rsidR="000B609F" w:rsidRPr="00362DF7">
        <w:rPr>
          <w:sz w:val="24"/>
          <w:szCs w:val="24"/>
        </w:rPr>
        <w:tab/>
      </w:r>
      <w:r w:rsidRPr="00362DF7">
        <w:rPr>
          <w:sz w:val="24"/>
          <w:szCs w:val="24"/>
        </w:rPr>
        <w:t xml:space="preserve">издает приказы, распоряжения и дает указания, обязательные для исполнения </w:t>
      </w:r>
      <w:r w:rsidRPr="00362DF7">
        <w:rPr>
          <w:bCs/>
          <w:sz w:val="24"/>
          <w:szCs w:val="24"/>
        </w:rPr>
        <w:t xml:space="preserve">всеми </w:t>
      </w:r>
      <w:r w:rsidRPr="00362DF7">
        <w:rPr>
          <w:sz w:val="24"/>
          <w:szCs w:val="24"/>
        </w:rPr>
        <w:t>сотрудниками Организации;</w:t>
      </w:r>
    </w:p>
    <w:p w:rsidR="00AA26B6" w:rsidRPr="00362DF7" w:rsidRDefault="00AA26B6" w:rsidP="00B05133">
      <w:pPr>
        <w:shd w:val="clear" w:color="auto" w:fill="FFFFFF"/>
        <w:tabs>
          <w:tab w:val="left" w:pos="993"/>
          <w:tab w:val="left" w:pos="1560"/>
        </w:tabs>
        <w:ind w:firstLine="709"/>
        <w:rPr>
          <w:bCs/>
          <w:sz w:val="24"/>
          <w:szCs w:val="24"/>
        </w:rPr>
      </w:pPr>
      <w:r>
        <w:rPr>
          <w:sz w:val="24"/>
          <w:szCs w:val="24"/>
        </w:rPr>
        <w:t>-    распоряжается имуществом организации в пределах своих полномочий или по решению Общего собрания Учредителей;</w:t>
      </w:r>
    </w:p>
    <w:p w:rsidR="00BD5A62" w:rsidRPr="00362DF7" w:rsidRDefault="000B609F" w:rsidP="00D04A0A">
      <w:pPr>
        <w:shd w:val="clear" w:color="auto" w:fill="FFFFFF"/>
        <w:tabs>
          <w:tab w:val="left" w:pos="317"/>
          <w:tab w:val="left" w:pos="993"/>
          <w:tab w:val="left" w:pos="1560"/>
        </w:tabs>
        <w:ind w:firstLine="709"/>
        <w:rPr>
          <w:sz w:val="24"/>
          <w:szCs w:val="24"/>
        </w:rPr>
      </w:pPr>
      <w:r w:rsidRPr="00362DF7">
        <w:rPr>
          <w:sz w:val="24"/>
          <w:szCs w:val="24"/>
        </w:rPr>
        <w:t>-</w:t>
      </w:r>
      <w:r w:rsidRPr="00362DF7">
        <w:rPr>
          <w:sz w:val="24"/>
          <w:szCs w:val="24"/>
        </w:rPr>
        <w:tab/>
      </w:r>
      <w:r w:rsidR="00BD5A62" w:rsidRPr="00362DF7">
        <w:rPr>
          <w:sz w:val="24"/>
          <w:szCs w:val="24"/>
        </w:rPr>
        <w:t>выдает доверенности от лица Организации;</w:t>
      </w:r>
    </w:p>
    <w:p w:rsidR="004D7E7F" w:rsidRPr="00362DF7" w:rsidRDefault="00BD5A62" w:rsidP="004D7E7F">
      <w:pPr>
        <w:shd w:val="clear" w:color="auto" w:fill="FFFFFF"/>
        <w:tabs>
          <w:tab w:val="left" w:pos="993"/>
          <w:tab w:val="left" w:pos="1560"/>
        </w:tabs>
        <w:ind w:firstLine="709"/>
        <w:rPr>
          <w:sz w:val="24"/>
          <w:szCs w:val="24"/>
        </w:rPr>
      </w:pPr>
      <w:r w:rsidRPr="00362DF7">
        <w:rPr>
          <w:sz w:val="24"/>
          <w:szCs w:val="24"/>
        </w:rPr>
        <w:t>-</w:t>
      </w:r>
      <w:r w:rsidR="000B609F" w:rsidRPr="00362DF7">
        <w:rPr>
          <w:sz w:val="24"/>
          <w:szCs w:val="24"/>
        </w:rPr>
        <w:tab/>
      </w:r>
      <w:r w:rsidRPr="00362DF7">
        <w:rPr>
          <w:sz w:val="24"/>
          <w:szCs w:val="24"/>
        </w:rPr>
        <w:t xml:space="preserve">исполняет иные функции, необходимые для достижения уставных целей </w:t>
      </w:r>
      <w:r w:rsidR="00CC6BBA" w:rsidRPr="00362DF7">
        <w:rPr>
          <w:sz w:val="24"/>
          <w:szCs w:val="24"/>
        </w:rPr>
        <w:t xml:space="preserve">не </w:t>
      </w:r>
      <w:r w:rsidR="00331AB4" w:rsidRPr="00362DF7">
        <w:rPr>
          <w:sz w:val="24"/>
          <w:szCs w:val="24"/>
        </w:rPr>
        <w:t>входящих в компетенцию Общего собрания</w:t>
      </w:r>
      <w:r w:rsidR="00F26155" w:rsidRPr="00362DF7">
        <w:rPr>
          <w:sz w:val="24"/>
          <w:szCs w:val="24"/>
        </w:rPr>
        <w:t xml:space="preserve"> Учредителей</w:t>
      </w:r>
      <w:r w:rsidR="00CC6BBA" w:rsidRPr="00362DF7">
        <w:rPr>
          <w:bCs/>
          <w:sz w:val="24"/>
          <w:szCs w:val="24"/>
        </w:rPr>
        <w:t xml:space="preserve">. </w:t>
      </w:r>
      <w:r w:rsidR="00CC6BBA" w:rsidRPr="00362DF7">
        <w:rPr>
          <w:sz w:val="24"/>
          <w:szCs w:val="24"/>
        </w:rPr>
        <w:t>Обеспечивает  работу</w:t>
      </w:r>
      <w:r w:rsidR="004778BF" w:rsidRPr="00362DF7">
        <w:rPr>
          <w:sz w:val="24"/>
          <w:szCs w:val="24"/>
        </w:rPr>
        <w:t xml:space="preserve"> </w:t>
      </w:r>
      <w:r w:rsidR="00CC6BBA" w:rsidRPr="00362DF7">
        <w:rPr>
          <w:sz w:val="24"/>
          <w:szCs w:val="24"/>
        </w:rPr>
        <w:t>Организации</w:t>
      </w:r>
      <w:r w:rsidRPr="00362DF7">
        <w:rPr>
          <w:sz w:val="24"/>
          <w:szCs w:val="24"/>
        </w:rPr>
        <w:t xml:space="preserve">, в соответствии с </w:t>
      </w:r>
      <w:r w:rsidR="00F26155" w:rsidRPr="00362DF7">
        <w:rPr>
          <w:sz w:val="24"/>
          <w:szCs w:val="24"/>
        </w:rPr>
        <w:t>действующим законодательством Российской Федерации</w:t>
      </w:r>
      <w:r w:rsidRPr="00362DF7">
        <w:rPr>
          <w:sz w:val="24"/>
          <w:szCs w:val="24"/>
        </w:rPr>
        <w:t xml:space="preserve"> и </w:t>
      </w:r>
      <w:r w:rsidRPr="00362DF7">
        <w:rPr>
          <w:bCs/>
          <w:sz w:val="24"/>
          <w:szCs w:val="24"/>
        </w:rPr>
        <w:t xml:space="preserve">настоящим </w:t>
      </w:r>
      <w:r w:rsidRPr="00362DF7">
        <w:rPr>
          <w:sz w:val="24"/>
          <w:szCs w:val="24"/>
        </w:rPr>
        <w:t>уставом.</w:t>
      </w:r>
    </w:p>
    <w:p w:rsidR="00362DF7" w:rsidRDefault="00362DF7" w:rsidP="00F10F69">
      <w:pPr>
        <w:shd w:val="clear" w:color="auto" w:fill="FFFFFF"/>
        <w:tabs>
          <w:tab w:val="left" w:pos="1560"/>
        </w:tabs>
        <w:ind w:firstLine="709"/>
        <w:jc w:val="center"/>
        <w:rPr>
          <w:b/>
          <w:bCs/>
          <w:sz w:val="24"/>
          <w:szCs w:val="24"/>
        </w:rPr>
      </w:pPr>
    </w:p>
    <w:p w:rsidR="00BD5A62" w:rsidRPr="00362DF7" w:rsidRDefault="0027087C" w:rsidP="00F10F69">
      <w:pPr>
        <w:shd w:val="clear" w:color="auto" w:fill="FFFFFF"/>
        <w:tabs>
          <w:tab w:val="left" w:pos="1560"/>
        </w:tabs>
        <w:ind w:firstLine="709"/>
        <w:jc w:val="center"/>
        <w:rPr>
          <w:b/>
          <w:bCs/>
          <w:sz w:val="24"/>
          <w:szCs w:val="24"/>
        </w:rPr>
      </w:pPr>
      <w:r w:rsidRPr="00362DF7">
        <w:rPr>
          <w:b/>
          <w:bCs/>
          <w:sz w:val="24"/>
          <w:szCs w:val="24"/>
        </w:rPr>
        <w:t>9</w:t>
      </w:r>
      <w:r w:rsidR="003878EE" w:rsidRPr="00362DF7">
        <w:rPr>
          <w:b/>
          <w:bCs/>
          <w:sz w:val="24"/>
          <w:szCs w:val="24"/>
        </w:rPr>
        <w:t xml:space="preserve">.    </w:t>
      </w:r>
      <w:r w:rsidR="00F10F69" w:rsidRPr="00362DF7">
        <w:rPr>
          <w:b/>
          <w:bCs/>
          <w:sz w:val="24"/>
          <w:szCs w:val="24"/>
        </w:rPr>
        <w:t>СТРУКТУРА   ОРГАНИЗАЦИИ.</w:t>
      </w:r>
    </w:p>
    <w:p w:rsidR="00BD5A62" w:rsidRPr="00362DF7" w:rsidRDefault="00BD5A62" w:rsidP="00D04A0A">
      <w:pPr>
        <w:shd w:val="clear" w:color="auto" w:fill="FFFFFF"/>
        <w:tabs>
          <w:tab w:val="left" w:pos="993"/>
          <w:tab w:val="left" w:pos="1560"/>
        </w:tabs>
        <w:ind w:firstLine="709"/>
        <w:rPr>
          <w:b/>
          <w:sz w:val="6"/>
          <w:szCs w:val="6"/>
        </w:rPr>
      </w:pPr>
    </w:p>
    <w:p w:rsidR="00BD5A62" w:rsidRPr="00362DF7" w:rsidRDefault="0027087C" w:rsidP="00F401D0">
      <w:pPr>
        <w:shd w:val="clear" w:color="auto" w:fill="FFFFFF"/>
        <w:tabs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9</w:t>
      </w:r>
      <w:r w:rsidR="00BD5A62" w:rsidRPr="00362DF7">
        <w:rPr>
          <w:sz w:val="24"/>
          <w:szCs w:val="24"/>
        </w:rPr>
        <w:t>.1.</w:t>
      </w:r>
      <w:r w:rsidR="00F401D0" w:rsidRPr="00362DF7">
        <w:rPr>
          <w:sz w:val="24"/>
          <w:szCs w:val="24"/>
        </w:rPr>
        <w:t xml:space="preserve">        </w:t>
      </w:r>
      <w:r w:rsidR="00BD5A62" w:rsidRPr="00362DF7">
        <w:rPr>
          <w:sz w:val="24"/>
          <w:szCs w:val="24"/>
        </w:rPr>
        <w:t xml:space="preserve">Организация вправе </w:t>
      </w:r>
      <w:r w:rsidR="00783751" w:rsidRPr="00362DF7">
        <w:rPr>
          <w:sz w:val="24"/>
          <w:szCs w:val="24"/>
        </w:rPr>
        <w:t>создавать</w:t>
      </w:r>
      <w:r w:rsidR="00BD5A62" w:rsidRPr="00362DF7">
        <w:rPr>
          <w:sz w:val="24"/>
          <w:szCs w:val="24"/>
        </w:rPr>
        <w:t xml:space="preserve"> филиалы и представительства Организации на территории Российской Федерации.</w:t>
      </w:r>
    </w:p>
    <w:p w:rsidR="00BD5A62" w:rsidRPr="00362DF7" w:rsidRDefault="0027087C" w:rsidP="00F401D0">
      <w:pPr>
        <w:shd w:val="clear" w:color="auto" w:fill="FFFFFF"/>
        <w:tabs>
          <w:tab w:val="left" w:pos="638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lastRenderedPageBreak/>
        <w:t>9</w:t>
      </w:r>
      <w:r w:rsidR="000B609F" w:rsidRPr="00362DF7">
        <w:rPr>
          <w:sz w:val="24"/>
          <w:szCs w:val="24"/>
        </w:rPr>
        <w:t>.2.</w:t>
      </w:r>
      <w:r w:rsidR="000B609F" w:rsidRPr="00362DF7">
        <w:rPr>
          <w:sz w:val="24"/>
          <w:szCs w:val="24"/>
        </w:rPr>
        <w:tab/>
      </w:r>
      <w:r w:rsidR="00F401D0" w:rsidRPr="00362DF7">
        <w:rPr>
          <w:sz w:val="24"/>
          <w:szCs w:val="24"/>
        </w:rPr>
        <w:t xml:space="preserve">   </w:t>
      </w:r>
      <w:r w:rsidR="00BD5A62" w:rsidRPr="00362DF7">
        <w:rPr>
          <w:sz w:val="24"/>
          <w:szCs w:val="24"/>
        </w:rPr>
        <w:t xml:space="preserve">Филиалы и представительства Организации не являются юридическими лицами, наделяются Организацией имуществом </w:t>
      </w:r>
      <w:r w:rsidR="00BD5A62" w:rsidRPr="00362DF7">
        <w:rPr>
          <w:bCs/>
          <w:sz w:val="24"/>
          <w:szCs w:val="24"/>
        </w:rPr>
        <w:t xml:space="preserve">на </w:t>
      </w:r>
      <w:r w:rsidR="00BD5A62" w:rsidRPr="00362DF7">
        <w:rPr>
          <w:sz w:val="24"/>
          <w:szCs w:val="24"/>
        </w:rPr>
        <w:t>праве оперативного управления, собственником имущества при этом является Организация.</w:t>
      </w:r>
    </w:p>
    <w:p w:rsidR="00BD5A62" w:rsidRPr="00362DF7" w:rsidRDefault="0027087C" w:rsidP="00F401D0">
      <w:pPr>
        <w:shd w:val="clear" w:color="auto" w:fill="FFFFFF"/>
        <w:tabs>
          <w:tab w:val="left" w:pos="715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9</w:t>
      </w:r>
      <w:r w:rsidR="000B609F" w:rsidRPr="00362DF7">
        <w:rPr>
          <w:sz w:val="24"/>
          <w:szCs w:val="24"/>
        </w:rPr>
        <w:t>.3.</w:t>
      </w:r>
      <w:r w:rsidR="000B609F" w:rsidRPr="00362DF7">
        <w:rPr>
          <w:sz w:val="24"/>
          <w:szCs w:val="24"/>
        </w:rPr>
        <w:tab/>
      </w:r>
      <w:r w:rsidR="00F401D0" w:rsidRPr="00362DF7">
        <w:rPr>
          <w:sz w:val="24"/>
          <w:szCs w:val="24"/>
        </w:rPr>
        <w:t xml:space="preserve"> </w:t>
      </w:r>
      <w:r w:rsidR="00BD5A62" w:rsidRPr="00362DF7">
        <w:rPr>
          <w:sz w:val="24"/>
          <w:szCs w:val="24"/>
        </w:rPr>
        <w:t>Руководители филиалов и предста</w:t>
      </w:r>
      <w:r w:rsidRPr="00362DF7">
        <w:rPr>
          <w:sz w:val="24"/>
          <w:szCs w:val="24"/>
        </w:rPr>
        <w:t xml:space="preserve">вительств назначаются </w:t>
      </w:r>
      <w:r w:rsidR="00331AB4" w:rsidRPr="00362DF7">
        <w:rPr>
          <w:sz w:val="24"/>
          <w:szCs w:val="24"/>
        </w:rPr>
        <w:t>Общим собранием</w:t>
      </w:r>
      <w:r w:rsidRPr="00362DF7">
        <w:rPr>
          <w:sz w:val="24"/>
          <w:szCs w:val="24"/>
        </w:rPr>
        <w:t xml:space="preserve"> Учредителей</w:t>
      </w:r>
      <w:r w:rsidR="00BD5A62" w:rsidRPr="00362DF7">
        <w:rPr>
          <w:sz w:val="24"/>
          <w:szCs w:val="24"/>
        </w:rPr>
        <w:t xml:space="preserve"> Организации и действуют на основании доверенности, выданной </w:t>
      </w:r>
      <w:r w:rsidRPr="00362DF7">
        <w:rPr>
          <w:sz w:val="24"/>
          <w:szCs w:val="24"/>
        </w:rPr>
        <w:t>директором Организации</w:t>
      </w:r>
      <w:r w:rsidR="00BD5A62" w:rsidRPr="00362DF7">
        <w:rPr>
          <w:sz w:val="24"/>
          <w:szCs w:val="24"/>
        </w:rPr>
        <w:t>.</w:t>
      </w:r>
    </w:p>
    <w:p w:rsidR="00BD5A62" w:rsidRPr="00362DF7" w:rsidRDefault="0027087C" w:rsidP="00F401D0">
      <w:pPr>
        <w:shd w:val="clear" w:color="auto" w:fill="FFFFFF"/>
        <w:tabs>
          <w:tab w:val="left" w:pos="715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9</w:t>
      </w:r>
      <w:r w:rsidR="00BD5A62" w:rsidRPr="00362DF7">
        <w:rPr>
          <w:sz w:val="24"/>
          <w:szCs w:val="24"/>
        </w:rPr>
        <w:t>.4.</w:t>
      </w:r>
      <w:r w:rsidR="000B609F" w:rsidRPr="00362DF7">
        <w:rPr>
          <w:sz w:val="24"/>
          <w:szCs w:val="24"/>
        </w:rPr>
        <w:tab/>
      </w:r>
      <w:r w:rsidR="00F401D0" w:rsidRPr="00362DF7">
        <w:rPr>
          <w:sz w:val="24"/>
          <w:szCs w:val="24"/>
        </w:rPr>
        <w:t xml:space="preserve"> </w:t>
      </w:r>
      <w:r w:rsidR="00BD5A62" w:rsidRPr="00362DF7">
        <w:rPr>
          <w:sz w:val="24"/>
          <w:szCs w:val="24"/>
        </w:rPr>
        <w:t>Филиалы и представительства осуществляют деятельность от имени Организации на основании единого устава Организации. Ответственность за деятельность своих филиалов и представительств несет Организация.</w:t>
      </w:r>
    </w:p>
    <w:p w:rsidR="00331AB4" w:rsidRPr="00362DF7" w:rsidRDefault="00331AB4" w:rsidP="00F401D0">
      <w:pPr>
        <w:shd w:val="clear" w:color="auto" w:fill="FFFFFF"/>
        <w:tabs>
          <w:tab w:val="left" w:pos="715"/>
          <w:tab w:val="left" w:pos="993"/>
          <w:tab w:val="left" w:pos="1560"/>
        </w:tabs>
        <w:rPr>
          <w:sz w:val="6"/>
          <w:szCs w:val="6"/>
        </w:rPr>
      </w:pPr>
    </w:p>
    <w:p w:rsidR="004D7E7F" w:rsidRPr="00362DF7" w:rsidRDefault="004D7E7F" w:rsidP="003878EE">
      <w:pPr>
        <w:shd w:val="clear" w:color="auto" w:fill="FFFFFF"/>
        <w:tabs>
          <w:tab w:val="left" w:pos="1560"/>
        </w:tabs>
        <w:ind w:firstLine="709"/>
        <w:jc w:val="center"/>
        <w:rPr>
          <w:b/>
          <w:bCs/>
          <w:sz w:val="24"/>
          <w:szCs w:val="24"/>
        </w:rPr>
      </w:pPr>
    </w:p>
    <w:p w:rsidR="0027087C" w:rsidRPr="00362DF7" w:rsidRDefault="0027087C" w:rsidP="003878EE">
      <w:pPr>
        <w:shd w:val="clear" w:color="auto" w:fill="FFFFFF"/>
        <w:tabs>
          <w:tab w:val="left" w:pos="1560"/>
        </w:tabs>
        <w:ind w:firstLine="709"/>
        <w:jc w:val="center"/>
        <w:rPr>
          <w:b/>
          <w:bCs/>
          <w:sz w:val="24"/>
          <w:szCs w:val="24"/>
        </w:rPr>
      </w:pPr>
      <w:r w:rsidRPr="00362DF7">
        <w:rPr>
          <w:b/>
          <w:bCs/>
          <w:sz w:val="24"/>
          <w:szCs w:val="24"/>
        </w:rPr>
        <w:t>10</w:t>
      </w:r>
      <w:r w:rsidR="003878EE" w:rsidRPr="00362DF7">
        <w:rPr>
          <w:b/>
          <w:bCs/>
          <w:sz w:val="24"/>
          <w:szCs w:val="24"/>
        </w:rPr>
        <w:t>.    ИМУЩЕСТВО   ОРГАНИЗАЦИИ</w:t>
      </w:r>
      <w:r w:rsidR="00BD5A62" w:rsidRPr="00362DF7">
        <w:rPr>
          <w:b/>
          <w:bCs/>
          <w:sz w:val="24"/>
          <w:szCs w:val="24"/>
        </w:rPr>
        <w:t xml:space="preserve">, </w:t>
      </w:r>
      <w:r w:rsidR="003878EE" w:rsidRPr="00362DF7">
        <w:rPr>
          <w:b/>
          <w:bCs/>
          <w:sz w:val="24"/>
          <w:szCs w:val="24"/>
        </w:rPr>
        <w:t xml:space="preserve"> </w:t>
      </w:r>
    </w:p>
    <w:p w:rsidR="004D7E7F" w:rsidRPr="00362DF7" w:rsidRDefault="003878EE" w:rsidP="004D7E7F">
      <w:pPr>
        <w:shd w:val="clear" w:color="auto" w:fill="FFFFFF"/>
        <w:tabs>
          <w:tab w:val="left" w:pos="1560"/>
        </w:tabs>
        <w:ind w:firstLine="709"/>
        <w:jc w:val="center"/>
        <w:rPr>
          <w:b/>
          <w:bCs/>
          <w:sz w:val="24"/>
          <w:szCs w:val="24"/>
        </w:rPr>
      </w:pPr>
      <w:r w:rsidRPr="00362DF7">
        <w:rPr>
          <w:b/>
          <w:bCs/>
          <w:sz w:val="24"/>
          <w:szCs w:val="24"/>
        </w:rPr>
        <w:t xml:space="preserve"> ФИНАНСОВО – ХОЗЯЙСТВЕННАЯ   ДЕЯТЕЛЬНОСТЬ.</w:t>
      </w:r>
    </w:p>
    <w:p w:rsidR="00707E75" w:rsidRPr="00362DF7" w:rsidRDefault="00707E75" w:rsidP="00707E75">
      <w:pPr>
        <w:jc w:val="center"/>
        <w:rPr>
          <w:sz w:val="6"/>
          <w:szCs w:val="6"/>
        </w:rPr>
      </w:pPr>
    </w:p>
    <w:p w:rsidR="00BD5A62" w:rsidRPr="00362DF7" w:rsidRDefault="0027087C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10</w:t>
      </w:r>
      <w:r w:rsidR="000B609F" w:rsidRPr="00362DF7">
        <w:rPr>
          <w:sz w:val="24"/>
          <w:szCs w:val="24"/>
        </w:rPr>
        <w:t>.1</w:t>
      </w:r>
      <w:r w:rsidR="000B609F" w:rsidRPr="00362DF7">
        <w:rPr>
          <w:sz w:val="24"/>
          <w:szCs w:val="24"/>
        </w:rPr>
        <w:tab/>
      </w:r>
      <w:r w:rsidR="00BD5A62" w:rsidRPr="00362DF7">
        <w:rPr>
          <w:sz w:val="24"/>
          <w:szCs w:val="24"/>
        </w:rPr>
        <w:t xml:space="preserve">Имущество Организации составляют основные и оборотные средства, финансовые ресурсы </w:t>
      </w:r>
      <w:r w:rsidR="00BD5A62" w:rsidRPr="00362DF7">
        <w:rPr>
          <w:bCs/>
          <w:sz w:val="24"/>
          <w:szCs w:val="24"/>
        </w:rPr>
        <w:t xml:space="preserve">и </w:t>
      </w:r>
      <w:r w:rsidR="00BD5A62" w:rsidRPr="00362DF7">
        <w:rPr>
          <w:sz w:val="24"/>
          <w:szCs w:val="24"/>
        </w:rPr>
        <w:t>иные нематериальные ценности, которые отражаются в балансе Организации.</w:t>
      </w:r>
    </w:p>
    <w:p w:rsidR="00BD5A62" w:rsidRPr="00362DF7" w:rsidRDefault="0027087C" w:rsidP="007173E4">
      <w:pPr>
        <w:rPr>
          <w:sz w:val="24"/>
          <w:szCs w:val="24"/>
        </w:rPr>
      </w:pPr>
      <w:proofErr w:type="gramStart"/>
      <w:r w:rsidRPr="00362DF7">
        <w:rPr>
          <w:sz w:val="24"/>
          <w:szCs w:val="24"/>
        </w:rPr>
        <w:t>10</w:t>
      </w:r>
      <w:r w:rsidR="000B609F" w:rsidRPr="00362DF7">
        <w:rPr>
          <w:sz w:val="24"/>
          <w:szCs w:val="24"/>
        </w:rPr>
        <w:t>.2</w:t>
      </w:r>
      <w:r w:rsidR="000B609F" w:rsidRPr="00362DF7">
        <w:rPr>
          <w:sz w:val="24"/>
          <w:szCs w:val="24"/>
        </w:rPr>
        <w:tab/>
      </w:r>
      <w:r w:rsidR="00BD5A62" w:rsidRPr="00362DF7">
        <w:rPr>
          <w:sz w:val="24"/>
          <w:szCs w:val="24"/>
        </w:rPr>
        <w:t>Источниками</w:t>
      </w:r>
      <w:r w:rsidR="004778BF" w:rsidRPr="00362DF7">
        <w:rPr>
          <w:sz w:val="24"/>
          <w:szCs w:val="24"/>
        </w:rPr>
        <w:t xml:space="preserve"> </w:t>
      </w:r>
      <w:r w:rsidR="00BD5A62" w:rsidRPr="00362DF7">
        <w:rPr>
          <w:sz w:val="24"/>
          <w:szCs w:val="24"/>
        </w:rPr>
        <w:t xml:space="preserve"> формирования</w:t>
      </w:r>
      <w:r w:rsidR="004778BF" w:rsidRPr="00362DF7">
        <w:rPr>
          <w:sz w:val="24"/>
          <w:szCs w:val="24"/>
        </w:rPr>
        <w:t xml:space="preserve"> </w:t>
      </w:r>
      <w:r w:rsidR="00BD5A62" w:rsidRPr="00362DF7">
        <w:rPr>
          <w:sz w:val="24"/>
          <w:szCs w:val="24"/>
        </w:rPr>
        <w:t xml:space="preserve"> имущества Организации в денежной и иных формах являются;</w:t>
      </w:r>
      <w:proofErr w:type="gramEnd"/>
    </w:p>
    <w:p w:rsidR="00BD5A62" w:rsidRPr="00362DF7" w:rsidRDefault="00BD5A62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-</w:t>
      </w:r>
      <w:r w:rsidR="000B609F" w:rsidRPr="00362DF7">
        <w:rPr>
          <w:sz w:val="24"/>
          <w:szCs w:val="24"/>
        </w:rPr>
        <w:tab/>
      </w:r>
      <w:r w:rsidRPr="00362DF7">
        <w:rPr>
          <w:sz w:val="24"/>
          <w:szCs w:val="24"/>
        </w:rPr>
        <w:t>добровольные имущественные взносы и пожертвования;</w:t>
      </w:r>
    </w:p>
    <w:p w:rsidR="00BD5A62" w:rsidRPr="00362DF7" w:rsidRDefault="00BD5A62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-</w:t>
      </w:r>
      <w:r w:rsidR="000B609F" w:rsidRPr="00362DF7">
        <w:rPr>
          <w:sz w:val="24"/>
          <w:szCs w:val="24"/>
        </w:rPr>
        <w:tab/>
      </w:r>
      <w:r w:rsidRPr="00362DF7">
        <w:rPr>
          <w:sz w:val="24"/>
          <w:szCs w:val="24"/>
        </w:rPr>
        <w:t>выручка от реализации товаров, работ, услуг;</w:t>
      </w:r>
    </w:p>
    <w:p w:rsidR="00D36638" w:rsidRPr="00362DF7" w:rsidRDefault="00BD5A62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-</w:t>
      </w:r>
      <w:r w:rsidR="000B609F" w:rsidRPr="00362DF7">
        <w:rPr>
          <w:sz w:val="24"/>
          <w:szCs w:val="24"/>
        </w:rPr>
        <w:tab/>
      </w:r>
      <w:r w:rsidRPr="00362DF7">
        <w:rPr>
          <w:sz w:val="24"/>
          <w:szCs w:val="24"/>
        </w:rPr>
        <w:t xml:space="preserve">дивиденды (доходы, проценты), получаемые по акциям, облигациям, другим </w:t>
      </w:r>
    </w:p>
    <w:p w:rsidR="00BD5A62" w:rsidRPr="00362DF7" w:rsidRDefault="00BD5A62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ценным бумагам и вкладам;</w:t>
      </w:r>
    </w:p>
    <w:p w:rsidR="00881807" w:rsidRPr="00362DF7" w:rsidRDefault="00BD5A62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-</w:t>
      </w:r>
      <w:r w:rsidR="000B609F" w:rsidRPr="00362DF7">
        <w:rPr>
          <w:sz w:val="24"/>
          <w:szCs w:val="24"/>
        </w:rPr>
        <w:tab/>
      </w:r>
      <w:r w:rsidRPr="00362DF7">
        <w:rPr>
          <w:sz w:val="24"/>
          <w:szCs w:val="24"/>
        </w:rPr>
        <w:t xml:space="preserve">доходы, получаемые от собственности некоммерческой организации;  </w:t>
      </w:r>
    </w:p>
    <w:p w:rsidR="00BD5A62" w:rsidRPr="00362DF7" w:rsidRDefault="00881807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-            кредиты  банков и других кредиторов;</w:t>
      </w:r>
      <w:r w:rsidR="00BD5A62" w:rsidRPr="00362DF7">
        <w:rPr>
          <w:sz w:val="24"/>
          <w:szCs w:val="24"/>
        </w:rPr>
        <w:t xml:space="preserve"> </w:t>
      </w:r>
    </w:p>
    <w:p w:rsidR="00BD5A62" w:rsidRPr="00362DF7" w:rsidRDefault="00BD5A62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-</w:t>
      </w:r>
      <w:r w:rsidR="000B609F" w:rsidRPr="00362DF7">
        <w:rPr>
          <w:sz w:val="24"/>
          <w:szCs w:val="24"/>
        </w:rPr>
        <w:tab/>
      </w:r>
      <w:r w:rsidRPr="00362DF7">
        <w:rPr>
          <w:sz w:val="24"/>
          <w:szCs w:val="24"/>
        </w:rPr>
        <w:t>другие</w:t>
      </w:r>
      <w:r w:rsidR="004778BF" w:rsidRPr="00362DF7">
        <w:rPr>
          <w:sz w:val="24"/>
          <w:szCs w:val="24"/>
        </w:rPr>
        <w:t>,</w:t>
      </w:r>
      <w:r w:rsidRPr="00362DF7">
        <w:rPr>
          <w:sz w:val="24"/>
          <w:szCs w:val="24"/>
        </w:rPr>
        <w:t xml:space="preserve"> не запрещенные законом поступления.</w:t>
      </w:r>
    </w:p>
    <w:p w:rsidR="00BD5A62" w:rsidRPr="00362DF7" w:rsidRDefault="0027087C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10</w:t>
      </w:r>
      <w:r w:rsidR="000B609F" w:rsidRPr="00362DF7">
        <w:rPr>
          <w:sz w:val="24"/>
          <w:szCs w:val="24"/>
        </w:rPr>
        <w:t>.3.</w:t>
      </w:r>
      <w:r w:rsidR="000B609F" w:rsidRPr="00362DF7">
        <w:rPr>
          <w:sz w:val="24"/>
          <w:szCs w:val="24"/>
        </w:rPr>
        <w:tab/>
      </w:r>
      <w:r w:rsidR="00BD5A62" w:rsidRPr="00362DF7">
        <w:rPr>
          <w:sz w:val="24"/>
          <w:szCs w:val="24"/>
        </w:rPr>
        <w:t xml:space="preserve">Организация может иметь в собственности </w:t>
      </w:r>
      <w:r w:rsidR="004D7E7F" w:rsidRPr="00362DF7">
        <w:rPr>
          <w:sz w:val="24"/>
          <w:szCs w:val="24"/>
        </w:rPr>
        <w:t xml:space="preserve">или аренде </w:t>
      </w:r>
      <w:r w:rsidR="00BD5A62" w:rsidRPr="00362DF7">
        <w:rPr>
          <w:sz w:val="24"/>
          <w:szCs w:val="24"/>
        </w:rPr>
        <w:t>здания, сооружения, жилищный фонд, оборудование, инвентарь, денежные средства в рублях и иностранной валюте, ценные бумаги и иное имущество. Организация может иметь в собственности или на праве аренды земельные участки.</w:t>
      </w:r>
    </w:p>
    <w:p w:rsidR="00BD5A62" w:rsidRPr="00362DF7" w:rsidRDefault="0027087C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10</w:t>
      </w:r>
      <w:r w:rsidR="00BD5A62" w:rsidRPr="00362DF7">
        <w:rPr>
          <w:sz w:val="24"/>
          <w:szCs w:val="24"/>
        </w:rPr>
        <w:t>.4.</w:t>
      </w:r>
      <w:r w:rsidR="00BD5A62" w:rsidRPr="00362DF7">
        <w:rPr>
          <w:sz w:val="24"/>
          <w:szCs w:val="24"/>
        </w:rPr>
        <w:tab/>
        <w:t>Организация ведет бухгалтерский учет и представляет финансовую отчетность в порядке, установленном действующим законодательством Российской Федерации.</w:t>
      </w:r>
    </w:p>
    <w:p w:rsidR="00BD5A62" w:rsidRPr="00362DF7" w:rsidRDefault="0027087C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10</w:t>
      </w:r>
      <w:r w:rsidR="00BD5A62" w:rsidRPr="00362DF7">
        <w:rPr>
          <w:sz w:val="24"/>
          <w:szCs w:val="24"/>
        </w:rPr>
        <w:t>.5.</w:t>
      </w:r>
      <w:r w:rsidR="00BD5A62" w:rsidRPr="00362DF7">
        <w:rPr>
          <w:sz w:val="24"/>
          <w:szCs w:val="24"/>
        </w:rPr>
        <w:tab/>
        <w:t>Имущество, переданное Организации ее учредителями, является собственностью Организации, Учредители не отвечают по обязательствам созданной ими  Организации, Организация не отвечает по обязательствам своих учредителей.</w:t>
      </w:r>
    </w:p>
    <w:p w:rsidR="00E8742E" w:rsidRPr="00362DF7" w:rsidRDefault="00E8742E" w:rsidP="002B53AC">
      <w:pPr>
        <w:rPr>
          <w:color w:val="000000"/>
          <w:sz w:val="6"/>
          <w:szCs w:val="6"/>
        </w:rPr>
      </w:pPr>
    </w:p>
    <w:p w:rsidR="00362DF7" w:rsidRPr="00362DF7" w:rsidRDefault="002B53AC" w:rsidP="002B53AC">
      <w:pPr>
        <w:rPr>
          <w:color w:val="000000"/>
          <w:sz w:val="24"/>
          <w:szCs w:val="24"/>
        </w:rPr>
      </w:pPr>
      <w:r w:rsidRPr="00362DF7">
        <w:rPr>
          <w:color w:val="000000"/>
          <w:sz w:val="24"/>
          <w:szCs w:val="24"/>
        </w:rPr>
        <w:t xml:space="preserve">                   </w:t>
      </w:r>
    </w:p>
    <w:p w:rsidR="00BD5A62" w:rsidRPr="00362DF7" w:rsidRDefault="0027087C" w:rsidP="00362DF7">
      <w:pPr>
        <w:jc w:val="center"/>
        <w:rPr>
          <w:color w:val="000000"/>
          <w:sz w:val="24"/>
          <w:szCs w:val="24"/>
        </w:rPr>
      </w:pPr>
      <w:r w:rsidRPr="00362DF7">
        <w:rPr>
          <w:b/>
          <w:bCs/>
          <w:sz w:val="24"/>
          <w:szCs w:val="24"/>
        </w:rPr>
        <w:t>11</w:t>
      </w:r>
      <w:r w:rsidR="00F24650" w:rsidRPr="00362DF7">
        <w:rPr>
          <w:b/>
          <w:bCs/>
          <w:sz w:val="24"/>
          <w:szCs w:val="24"/>
        </w:rPr>
        <w:t>.</w:t>
      </w:r>
      <w:r w:rsidR="003878EE" w:rsidRPr="00362DF7">
        <w:rPr>
          <w:b/>
          <w:bCs/>
          <w:sz w:val="24"/>
          <w:szCs w:val="24"/>
        </w:rPr>
        <w:t xml:space="preserve">     ПОРЯДОК   ВНЕСЕНИЯ   ИЗМЕНЕНИЙ  И  ДОПОЛНЕНИЙ  К  УСТАВУ</w:t>
      </w:r>
    </w:p>
    <w:p w:rsidR="000B609F" w:rsidRPr="00362DF7" w:rsidRDefault="000B609F" w:rsidP="00D04A0A">
      <w:pPr>
        <w:shd w:val="clear" w:color="auto" w:fill="FFFFFF"/>
        <w:tabs>
          <w:tab w:val="left" w:pos="754"/>
          <w:tab w:val="left" w:pos="1560"/>
        </w:tabs>
        <w:ind w:firstLine="709"/>
        <w:rPr>
          <w:bCs/>
          <w:sz w:val="6"/>
          <w:szCs w:val="6"/>
        </w:rPr>
      </w:pPr>
    </w:p>
    <w:p w:rsidR="00BD5A62" w:rsidRPr="00362DF7" w:rsidRDefault="0027087C" w:rsidP="007173E4">
      <w:pPr>
        <w:rPr>
          <w:sz w:val="24"/>
          <w:szCs w:val="24"/>
        </w:rPr>
      </w:pPr>
      <w:r w:rsidRPr="00362DF7">
        <w:rPr>
          <w:bCs/>
          <w:sz w:val="24"/>
          <w:szCs w:val="24"/>
        </w:rPr>
        <w:t>11</w:t>
      </w:r>
      <w:r w:rsidR="000B609F" w:rsidRPr="00362DF7">
        <w:rPr>
          <w:bCs/>
          <w:sz w:val="24"/>
          <w:szCs w:val="24"/>
        </w:rPr>
        <w:t>.1.</w:t>
      </w:r>
      <w:r w:rsidR="000B609F" w:rsidRPr="00362DF7">
        <w:rPr>
          <w:bCs/>
          <w:sz w:val="24"/>
          <w:szCs w:val="24"/>
        </w:rPr>
        <w:tab/>
      </w:r>
      <w:r w:rsidR="009B1152" w:rsidRPr="00362DF7">
        <w:rPr>
          <w:sz w:val="24"/>
          <w:szCs w:val="24"/>
        </w:rPr>
        <w:t>Изменения и дополнения к У</w:t>
      </w:r>
      <w:r w:rsidR="00095409" w:rsidRPr="00362DF7">
        <w:rPr>
          <w:sz w:val="24"/>
          <w:szCs w:val="24"/>
        </w:rPr>
        <w:t xml:space="preserve">ставу принимаются на основании </w:t>
      </w:r>
      <w:r w:rsidR="00BD5A62" w:rsidRPr="00362DF7">
        <w:rPr>
          <w:sz w:val="24"/>
          <w:szCs w:val="24"/>
        </w:rPr>
        <w:t xml:space="preserve">соответствующего </w:t>
      </w:r>
      <w:r w:rsidR="00BD5A62" w:rsidRPr="00362DF7">
        <w:rPr>
          <w:bCs/>
          <w:sz w:val="24"/>
          <w:szCs w:val="24"/>
        </w:rPr>
        <w:t>решения п</w:t>
      </w:r>
      <w:r w:rsidR="00BD5A62" w:rsidRPr="00362DF7">
        <w:rPr>
          <w:sz w:val="24"/>
          <w:szCs w:val="24"/>
        </w:rPr>
        <w:t xml:space="preserve">ринятого квалифицированным большинством </w:t>
      </w:r>
      <w:r w:rsidR="00727ED6">
        <w:rPr>
          <w:sz w:val="24"/>
          <w:szCs w:val="24"/>
        </w:rPr>
        <w:t xml:space="preserve"> 3/4</w:t>
      </w:r>
      <w:r w:rsidR="00CC6BBA" w:rsidRPr="00362DF7">
        <w:rPr>
          <w:sz w:val="24"/>
          <w:szCs w:val="24"/>
        </w:rPr>
        <w:t xml:space="preserve"> </w:t>
      </w:r>
      <w:r w:rsidR="00BD5A62" w:rsidRPr="00362DF7">
        <w:rPr>
          <w:sz w:val="24"/>
          <w:szCs w:val="24"/>
        </w:rPr>
        <w:t xml:space="preserve">голосов </w:t>
      </w:r>
      <w:r w:rsidR="00396BF4" w:rsidRPr="00362DF7">
        <w:rPr>
          <w:sz w:val="24"/>
          <w:szCs w:val="24"/>
        </w:rPr>
        <w:t>Общего собрания</w:t>
      </w:r>
      <w:r w:rsidR="00881807" w:rsidRPr="00362DF7">
        <w:rPr>
          <w:sz w:val="24"/>
          <w:szCs w:val="24"/>
        </w:rPr>
        <w:t xml:space="preserve"> Учредителей</w:t>
      </w:r>
      <w:r w:rsidR="00BD5A62" w:rsidRPr="00362DF7">
        <w:rPr>
          <w:sz w:val="24"/>
          <w:szCs w:val="24"/>
        </w:rPr>
        <w:t xml:space="preserve"> Организации</w:t>
      </w:r>
      <w:r w:rsidR="00CC6BBA" w:rsidRPr="00362DF7">
        <w:rPr>
          <w:sz w:val="24"/>
          <w:szCs w:val="24"/>
        </w:rPr>
        <w:t>,</w:t>
      </w:r>
      <w:r w:rsidR="00BD5A62" w:rsidRPr="00362DF7">
        <w:rPr>
          <w:sz w:val="24"/>
          <w:szCs w:val="24"/>
        </w:rPr>
        <w:t xml:space="preserve"> при условии присутствия </w:t>
      </w:r>
      <w:r w:rsidR="00CC6BBA" w:rsidRPr="00362DF7">
        <w:rPr>
          <w:bCs/>
          <w:sz w:val="24"/>
          <w:szCs w:val="24"/>
        </w:rPr>
        <w:t>всех</w:t>
      </w:r>
      <w:r w:rsidR="00396BF4" w:rsidRPr="00362DF7">
        <w:rPr>
          <w:sz w:val="24"/>
          <w:szCs w:val="24"/>
        </w:rPr>
        <w:t xml:space="preserve"> учредителей</w:t>
      </w:r>
      <w:r w:rsidR="00BD5A62" w:rsidRPr="00362DF7">
        <w:rPr>
          <w:sz w:val="24"/>
          <w:szCs w:val="24"/>
        </w:rPr>
        <w:t>.</w:t>
      </w:r>
    </w:p>
    <w:p w:rsidR="00BD5A62" w:rsidRPr="00362DF7" w:rsidRDefault="0027087C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11</w:t>
      </w:r>
      <w:r w:rsidR="000B609F" w:rsidRPr="00362DF7">
        <w:rPr>
          <w:sz w:val="24"/>
          <w:szCs w:val="24"/>
        </w:rPr>
        <w:t>.2.</w:t>
      </w:r>
      <w:r w:rsidR="000B609F" w:rsidRPr="00362DF7">
        <w:rPr>
          <w:sz w:val="24"/>
          <w:szCs w:val="24"/>
        </w:rPr>
        <w:tab/>
      </w:r>
      <w:r w:rsidR="00BD5A62" w:rsidRPr="00362DF7">
        <w:rPr>
          <w:sz w:val="24"/>
          <w:szCs w:val="24"/>
        </w:rPr>
        <w:t>Государственная регист</w:t>
      </w:r>
      <w:r w:rsidR="009B1152" w:rsidRPr="00362DF7">
        <w:rPr>
          <w:sz w:val="24"/>
          <w:szCs w:val="24"/>
        </w:rPr>
        <w:t>рация изменений и дополнений к У</w:t>
      </w:r>
      <w:r w:rsidR="00BD5A62" w:rsidRPr="00362DF7">
        <w:rPr>
          <w:sz w:val="24"/>
          <w:szCs w:val="24"/>
        </w:rPr>
        <w:t>ставу Организации осуществляется порядке, установленном действующим законодательством Российской Федерации.</w:t>
      </w:r>
    </w:p>
    <w:p w:rsidR="00BD5A62" w:rsidRPr="00362DF7" w:rsidRDefault="0027087C" w:rsidP="007173E4">
      <w:pPr>
        <w:rPr>
          <w:sz w:val="24"/>
          <w:szCs w:val="24"/>
        </w:rPr>
      </w:pPr>
      <w:r w:rsidRPr="00362DF7">
        <w:rPr>
          <w:sz w:val="24"/>
          <w:szCs w:val="24"/>
        </w:rPr>
        <w:t>11</w:t>
      </w:r>
      <w:r w:rsidR="00BD5A62" w:rsidRPr="00362DF7">
        <w:rPr>
          <w:sz w:val="24"/>
          <w:szCs w:val="24"/>
        </w:rPr>
        <w:t>.З.</w:t>
      </w:r>
      <w:r w:rsidR="000B609F" w:rsidRPr="00362DF7">
        <w:rPr>
          <w:sz w:val="24"/>
          <w:szCs w:val="24"/>
        </w:rPr>
        <w:tab/>
      </w:r>
      <w:r w:rsidR="009B1152" w:rsidRPr="00362DF7">
        <w:rPr>
          <w:sz w:val="24"/>
          <w:szCs w:val="24"/>
        </w:rPr>
        <w:t>Изменения и дополнения к У</w:t>
      </w:r>
      <w:r w:rsidR="00BD5A62" w:rsidRPr="00362DF7">
        <w:rPr>
          <w:sz w:val="24"/>
          <w:szCs w:val="24"/>
        </w:rPr>
        <w:t>ставу Организации вступают в сил</w:t>
      </w:r>
      <w:r w:rsidR="00F210B8" w:rsidRPr="00362DF7">
        <w:rPr>
          <w:sz w:val="24"/>
          <w:szCs w:val="24"/>
        </w:rPr>
        <w:t>у с момента их государственной р</w:t>
      </w:r>
      <w:r w:rsidR="00BD5A62" w:rsidRPr="00362DF7">
        <w:rPr>
          <w:sz w:val="24"/>
          <w:szCs w:val="24"/>
        </w:rPr>
        <w:t>егистрации.</w:t>
      </w:r>
    </w:p>
    <w:p w:rsidR="00362DF7" w:rsidRPr="00362DF7" w:rsidRDefault="00362DF7" w:rsidP="007173E4">
      <w:pPr>
        <w:rPr>
          <w:sz w:val="24"/>
          <w:szCs w:val="24"/>
        </w:rPr>
      </w:pPr>
    </w:p>
    <w:p w:rsidR="000B609F" w:rsidRPr="00362DF7" w:rsidRDefault="000B609F" w:rsidP="00D04A0A">
      <w:pPr>
        <w:shd w:val="clear" w:color="auto" w:fill="FFFFFF"/>
        <w:tabs>
          <w:tab w:val="left" w:pos="1560"/>
        </w:tabs>
        <w:ind w:firstLine="709"/>
        <w:rPr>
          <w:b/>
          <w:bCs/>
          <w:sz w:val="6"/>
          <w:szCs w:val="6"/>
        </w:rPr>
      </w:pPr>
    </w:p>
    <w:p w:rsidR="00BD5A62" w:rsidRPr="00362DF7" w:rsidRDefault="0027087C" w:rsidP="00362DF7">
      <w:pPr>
        <w:shd w:val="clear" w:color="auto" w:fill="FFFFFF"/>
        <w:tabs>
          <w:tab w:val="left" w:pos="1560"/>
        </w:tabs>
        <w:ind w:firstLine="709"/>
        <w:jc w:val="center"/>
        <w:rPr>
          <w:b/>
          <w:sz w:val="24"/>
          <w:szCs w:val="24"/>
        </w:rPr>
      </w:pPr>
      <w:r w:rsidRPr="00362DF7">
        <w:rPr>
          <w:b/>
          <w:bCs/>
          <w:sz w:val="24"/>
          <w:szCs w:val="24"/>
        </w:rPr>
        <w:t>12</w:t>
      </w:r>
      <w:r w:rsidR="003878EE" w:rsidRPr="00362DF7">
        <w:rPr>
          <w:b/>
          <w:bCs/>
          <w:sz w:val="24"/>
          <w:szCs w:val="24"/>
        </w:rPr>
        <w:t>.     ПОРЯДОК  РЕОРГАНИЗАЦИИ  И  ЛИКВИДАЦИИ  ОРГАНИЗАЦИИ.</w:t>
      </w:r>
    </w:p>
    <w:p w:rsidR="000B609F" w:rsidRPr="00362DF7" w:rsidRDefault="000B609F" w:rsidP="00D04A0A">
      <w:pPr>
        <w:shd w:val="clear" w:color="auto" w:fill="FFFFFF"/>
        <w:tabs>
          <w:tab w:val="left" w:pos="1560"/>
        </w:tabs>
        <w:ind w:firstLine="709"/>
        <w:rPr>
          <w:bCs/>
          <w:sz w:val="6"/>
          <w:szCs w:val="6"/>
        </w:rPr>
      </w:pPr>
    </w:p>
    <w:p w:rsidR="00D8100F" w:rsidRPr="00362DF7" w:rsidRDefault="0027087C" w:rsidP="00F401D0">
      <w:pPr>
        <w:shd w:val="clear" w:color="auto" w:fill="FFFFFF"/>
        <w:tabs>
          <w:tab w:val="left" w:pos="993"/>
          <w:tab w:val="left" w:pos="1560"/>
        </w:tabs>
        <w:rPr>
          <w:sz w:val="24"/>
          <w:szCs w:val="24"/>
        </w:rPr>
      </w:pPr>
      <w:r w:rsidRPr="00362DF7">
        <w:rPr>
          <w:bCs/>
          <w:sz w:val="24"/>
          <w:szCs w:val="24"/>
        </w:rPr>
        <w:t>12</w:t>
      </w:r>
      <w:r w:rsidR="00BD5A62" w:rsidRPr="00362DF7">
        <w:rPr>
          <w:bCs/>
          <w:sz w:val="24"/>
          <w:szCs w:val="24"/>
        </w:rPr>
        <w:t>.1.</w:t>
      </w:r>
      <w:r w:rsidR="00CC6BBA" w:rsidRPr="00362DF7">
        <w:rPr>
          <w:bCs/>
          <w:sz w:val="24"/>
          <w:szCs w:val="24"/>
        </w:rPr>
        <w:t xml:space="preserve">     </w:t>
      </w:r>
      <w:r w:rsidR="00CC6BBA" w:rsidRPr="00362DF7">
        <w:rPr>
          <w:rFonts w:eastAsiaTheme="minorEastAsia"/>
          <w:sz w:val="24"/>
          <w:szCs w:val="24"/>
        </w:rPr>
        <w:t>Образовательная организация реорганизуется или ликвидируется в порядке, установленном гражданским законодательством, с учетом особенностей, предусмотренных законодательством об образовании.</w:t>
      </w:r>
    </w:p>
    <w:p w:rsidR="00BD5A62" w:rsidRPr="00362DF7" w:rsidRDefault="00BD5A62" w:rsidP="00D04A0A">
      <w:pPr>
        <w:shd w:val="clear" w:color="auto" w:fill="FFFFFF"/>
        <w:tabs>
          <w:tab w:val="left" w:pos="993"/>
          <w:tab w:val="left" w:pos="1560"/>
        </w:tabs>
        <w:ind w:firstLine="709"/>
        <w:rPr>
          <w:sz w:val="24"/>
          <w:szCs w:val="24"/>
        </w:rPr>
      </w:pPr>
      <w:r w:rsidRPr="00362DF7">
        <w:rPr>
          <w:sz w:val="24"/>
          <w:szCs w:val="24"/>
        </w:rPr>
        <w:t>Реорганизация Организации может быть осуществлена в форме слияния, присоединения, разделения, выделения и преобразования.</w:t>
      </w:r>
    </w:p>
    <w:p w:rsidR="0072380B" w:rsidRPr="00362DF7" w:rsidRDefault="0027087C" w:rsidP="00F401D0">
      <w:pPr>
        <w:shd w:val="clear" w:color="auto" w:fill="FFFFFF"/>
        <w:tabs>
          <w:tab w:val="left" w:pos="432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12</w:t>
      </w:r>
      <w:r w:rsidR="0072380B" w:rsidRPr="00362DF7">
        <w:rPr>
          <w:sz w:val="24"/>
          <w:szCs w:val="24"/>
        </w:rPr>
        <w:t>.2</w:t>
      </w:r>
      <w:r w:rsidR="00BD5A62" w:rsidRPr="00362DF7">
        <w:rPr>
          <w:sz w:val="24"/>
          <w:szCs w:val="24"/>
        </w:rPr>
        <w:t>.</w:t>
      </w:r>
      <w:r w:rsidR="00F401D0" w:rsidRPr="00362DF7">
        <w:rPr>
          <w:sz w:val="24"/>
          <w:szCs w:val="24"/>
        </w:rPr>
        <w:t xml:space="preserve">      </w:t>
      </w:r>
      <w:r w:rsidR="00BD5A62" w:rsidRPr="00362DF7">
        <w:rPr>
          <w:sz w:val="24"/>
          <w:szCs w:val="24"/>
        </w:rPr>
        <w:t>Организация считается реорганизованной, за исключением случаев реорганизации в форме присоединения, с момента государстве</w:t>
      </w:r>
      <w:r w:rsidR="00D8100F" w:rsidRPr="00362DF7">
        <w:rPr>
          <w:sz w:val="24"/>
          <w:szCs w:val="24"/>
        </w:rPr>
        <w:t>нной регистрации вновь возникшей организации (организаций)</w:t>
      </w:r>
      <w:r w:rsidR="00BD5A62" w:rsidRPr="00362DF7">
        <w:rPr>
          <w:sz w:val="24"/>
          <w:szCs w:val="24"/>
        </w:rPr>
        <w:t xml:space="preserve">. </w:t>
      </w:r>
    </w:p>
    <w:p w:rsidR="00BD5A62" w:rsidRPr="00362DF7" w:rsidRDefault="00BD5A62" w:rsidP="008B7000">
      <w:pPr>
        <w:shd w:val="clear" w:color="auto" w:fill="FFFFFF"/>
        <w:tabs>
          <w:tab w:val="left" w:pos="432"/>
          <w:tab w:val="left" w:pos="993"/>
          <w:tab w:val="left" w:pos="1560"/>
        </w:tabs>
        <w:ind w:firstLine="709"/>
        <w:rPr>
          <w:sz w:val="24"/>
          <w:szCs w:val="24"/>
        </w:rPr>
      </w:pPr>
      <w:r w:rsidRPr="00362DF7">
        <w:rPr>
          <w:sz w:val="24"/>
          <w:szCs w:val="24"/>
        </w:rPr>
        <w:lastRenderedPageBreak/>
        <w:t>При реорганизации Организации в форме присоед</w:t>
      </w:r>
      <w:r w:rsidR="00D8100F" w:rsidRPr="00362DF7">
        <w:rPr>
          <w:sz w:val="24"/>
          <w:szCs w:val="24"/>
        </w:rPr>
        <w:t>инения к ней другой организации</w:t>
      </w:r>
      <w:r w:rsidRPr="00362DF7">
        <w:rPr>
          <w:sz w:val="24"/>
          <w:szCs w:val="24"/>
        </w:rPr>
        <w:t xml:space="preserve"> первая из них считается реорганизованной с мо</w:t>
      </w:r>
      <w:r w:rsidR="00D8100F" w:rsidRPr="00362DF7">
        <w:rPr>
          <w:sz w:val="24"/>
          <w:szCs w:val="24"/>
        </w:rPr>
        <w:t>мента внесения в е</w:t>
      </w:r>
      <w:r w:rsidRPr="00362DF7">
        <w:rPr>
          <w:sz w:val="24"/>
          <w:szCs w:val="24"/>
        </w:rPr>
        <w:t>диный государственный реестр юридических лиц записи о прекращении деятельности присоединенной организации.</w:t>
      </w:r>
    </w:p>
    <w:p w:rsidR="00BD5A62" w:rsidRPr="00362DF7" w:rsidRDefault="0027087C" w:rsidP="00CC6BBA">
      <w:pPr>
        <w:shd w:val="clear" w:color="auto" w:fill="FFFFFF"/>
        <w:tabs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12</w:t>
      </w:r>
      <w:r w:rsidR="00F401D0" w:rsidRPr="00362DF7">
        <w:rPr>
          <w:sz w:val="24"/>
          <w:szCs w:val="24"/>
        </w:rPr>
        <w:t xml:space="preserve">.3.     </w:t>
      </w:r>
      <w:r w:rsidR="00BD5A62" w:rsidRPr="00362DF7">
        <w:rPr>
          <w:sz w:val="24"/>
          <w:szCs w:val="24"/>
        </w:rPr>
        <w:t>При преобразовании Организации к вновь возникшей организации переходят права и обязанности реорганизованной организации в соответствии с передаточным актом.</w:t>
      </w:r>
    </w:p>
    <w:p w:rsidR="00BD5A62" w:rsidRPr="00362DF7" w:rsidRDefault="0027087C" w:rsidP="00F401D0">
      <w:pPr>
        <w:shd w:val="clear" w:color="auto" w:fill="FFFFFF"/>
        <w:tabs>
          <w:tab w:val="left" w:pos="432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12</w:t>
      </w:r>
      <w:r w:rsidR="00D8100F" w:rsidRPr="00362DF7">
        <w:rPr>
          <w:sz w:val="24"/>
          <w:szCs w:val="24"/>
        </w:rPr>
        <w:t>.4</w:t>
      </w:r>
      <w:r w:rsidR="00BD5A62" w:rsidRPr="00362DF7">
        <w:rPr>
          <w:sz w:val="24"/>
          <w:szCs w:val="24"/>
        </w:rPr>
        <w:t>.</w:t>
      </w:r>
      <w:r w:rsidR="00F401D0" w:rsidRPr="00362DF7">
        <w:rPr>
          <w:sz w:val="24"/>
          <w:szCs w:val="24"/>
        </w:rPr>
        <w:t xml:space="preserve">      </w:t>
      </w:r>
      <w:r w:rsidR="00BD5A62" w:rsidRPr="00362DF7">
        <w:rPr>
          <w:sz w:val="24"/>
          <w:szCs w:val="24"/>
        </w:rPr>
        <w:t xml:space="preserve">Организации может быть </w:t>
      </w:r>
      <w:r w:rsidR="007B72AF" w:rsidRPr="00362DF7">
        <w:rPr>
          <w:sz w:val="24"/>
          <w:szCs w:val="24"/>
        </w:rPr>
        <w:t xml:space="preserve"> </w:t>
      </w:r>
      <w:proofErr w:type="gramStart"/>
      <w:r w:rsidR="0072380B" w:rsidRPr="00362DF7">
        <w:rPr>
          <w:sz w:val="24"/>
          <w:szCs w:val="24"/>
        </w:rPr>
        <w:t>ликвидирована</w:t>
      </w:r>
      <w:proofErr w:type="gramEnd"/>
      <w:r w:rsidR="00656572" w:rsidRPr="00362DF7">
        <w:rPr>
          <w:sz w:val="24"/>
          <w:szCs w:val="24"/>
        </w:rPr>
        <w:t>:</w:t>
      </w:r>
      <w:r w:rsidR="00BD5A62" w:rsidRPr="00362DF7">
        <w:rPr>
          <w:sz w:val="24"/>
          <w:szCs w:val="24"/>
        </w:rPr>
        <w:t xml:space="preserve"> </w:t>
      </w:r>
    </w:p>
    <w:p w:rsidR="00BD5A62" w:rsidRPr="00362DF7" w:rsidRDefault="00BD5A62" w:rsidP="00D04A0A">
      <w:pPr>
        <w:shd w:val="clear" w:color="auto" w:fill="FFFFFF"/>
        <w:tabs>
          <w:tab w:val="left" w:pos="432"/>
          <w:tab w:val="left" w:pos="993"/>
          <w:tab w:val="left" w:pos="1560"/>
        </w:tabs>
        <w:ind w:firstLine="709"/>
        <w:rPr>
          <w:sz w:val="24"/>
          <w:szCs w:val="24"/>
        </w:rPr>
      </w:pPr>
      <w:r w:rsidRPr="00362DF7">
        <w:rPr>
          <w:sz w:val="24"/>
          <w:szCs w:val="24"/>
        </w:rPr>
        <w:t>-</w:t>
      </w:r>
      <w:r w:rsidR="000B609F" w:rsidRPr="00362DF7">
        <w:rPr>
          <w:sz w:val="24"/>
          <w:szCs w:val="24"/>
        </w:rPr>
        <w:tab/>
      </w:r>
      <w:r w:rsidRPr="00362DF7">
        <w:rPr>
          <w:sz w:val="24"/>
          <w:szCs w:val="24"/>
        </w:rPr>
        <w:t xml:space="preserve">добровольно, </w:t>
      </w:r>
      <w:r w:rsidR="00396BF4" w:rsidRPr="00362DF7">
        <w:rPr>
          <w:sz w:val="24"/>
          <w:szCs w:val="24"/>
        </w:rPr>
        <w:t>по решению  Общего собрания</w:t>
      </w:r>
      <w:r w:rsidR="00881807" w:rsidRPr="00362DF7">
        <w:rPr>
          <w:sz w:val="24"/>
          <w:szCs w:val="24"/>
        </w:rPr>
        <w:t xml:space="preserve"> Учредителей</w:t>
      </w:r>
      <w:r w:rsidRPr="00362DF7">
        <w:rPr>
          <w:sz w:val="24"/>
          <w:szCs w:val="24"/>
        </w:rPr>
        <w:t>.</w:t>
      </w:r>
    </w:p>
    <w:p w:rsidR="00BD5A62" w:rsidRPr="00362DF7" w:rsidRDefault="00BD5A62" w:rsidP="00D04A0A">
      <w:pPr>
        <w:shd w:val="clear" w:color="auto" w:fill="FFFFFF"/>
        <w:tabs>
          <w:tab w:val="left" w:pos="993"/>
          <w:tab w:val="left" w:pos="1560"/>
        </w:tabs>
        <w:ind w:firstLine="709"/>
        <w:rPr>
          <w:sz w:val="24"/>
          <w:szCs w:val="24"/>
        </w:rPr>
      </w:pPr>
      <w:r w:rsidRPr="00362DF7">
        <w:rPr>
          <w:sz w:val="24"/>
          <w:szCs w:val="24"/>
        </w:rPr>
        <w:t>-</w:t>
      </w:r>
      <w:r w:rsidR="000B609F" w:rsidRPr="00362DF7">
        <w:rPr>
          <w:sz w:val="24"/>
          <w:szCs w:val="24"/>
        </w:rPr>
        <w:tab/>
      </w:r>
      <w:r w:rsidRPr="00362DF7">
        <w:rPr>
          <w:sz w:val="24"/>
          <w:szCs w:val="24"/>
        </w:rPr>
        <w:t xml:space="preserve">по решению суда, в случаях, предусмотренных действующим законодательством </w:t>
      </w:r>
      <w:r w:rsidRPr="00362DF7">
        <w:rPr>
          <w:bCs/>
          <w:sz w:val="24"/>
          <w:szCs w:val="24"/>
        </w:rPr>
        <w:t xml:space="preserve">Российской </w:t>
      </w:r>
      <w:r w:rsidRPr="00362DF7">
        <w:rPr>
          <w:sz w:val="24"/>
          <w:szCs w:val="24"/>
        </w:rPr>
        <w:t>Федерации.</w:t>
      </w:r>
    </w:p>
    <w:p w:rsidR="00BD5A62" w:rsidRPr="00362DF7" w:rsidRDefault="0027087C" w:rsidP="00F401D0">
      <w:pPr>
        <w:shd w:val="clear" w:color="auto" w:fill="FFFFFF"/>
        <w:tabs>
          <w:tab w:val="left" w:pos="432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12</w:t>
      </w:r>
      <w:r w:rsidR="00D8100F" w:rsidRPr="00362DF7">
        <w:rPr>
          <w:sz w:val="24"/>
          <w:szCs w:val="24"/>
        </w:rPr>
        <w:t>.5</w:t>
      </w:r>
      <w:r w:rsidR="00BD5A62" w:rsidRPr="00362DF7">
        <w:rPr>
          <w:sz w:val="24"/>
          <w:szCs w:val="24"/>
        </w:rPr>
        <w:t>.</w:t>
      </w:r>
      <w:r w:rsidR="00F401D0" w:rsidRPr="00362DF7">
        <w:rPr>
          <w:sz w:val="24"/>
          <w:szCs w:val="24"/>
        </w:rPr>
        <w:t xml:space="preserve">     </w:t>
      </w:r>
      <w:r w:rsidR="00BD5A62" w:rsidRPr="00362DF7">
        <w:rPr>
          <w:sz w:val="24"/>
          <w:szCs w:val="24"/>
        </w:rPr>
        <w:t xml:space="preserve">После </w:t>
      </w:r>
      <w:r w:rsidR="0072380B" w:rsidRPr="00362DF7">
        <w:rPr>
          <w:sz w:val="24"/>
          <w:szCs w:val="24"/>
        </w:rPr>
        <w:t>принятия</w:t>
      </w:r>
      <w:r w:rsidR="003878EE" w:rsidRPr="00362DF7">
        <w:rPr>
          <w:sz w:val="24"/>
          <w:szCs w:val="24"/>
        </w:rPr>
        <w:t xml:space="preserve"> </w:t>
      </w:r>
      <w:r w:rsidR="0072380B" w:rsidRPr="00362DF7">
        <w:rPr>
          <w:sz w:val="24"/>
          <w:szCs w:val="24"/>
        </w:rPr>
        <w:t xml:space="preserve"> решения о ликвидации </w:t>
      </w:r>
      <w:r w:rsidR="00396BF4" w:rsidRPr="00362DF7">
        <w:rPr>
          <w:sz w:val="24"/>
          <w:szCs w:val="24"/>
        </w:rPr>
        <w:t xml:space="preserve">Общее собрание </w:t>
      </w:r>
      <w:r w:rsidR="00881807" w:rsidRPr="00362DF7">
        <w:rPr>
          <w:sz w:val="24"/>
          <w:szCs w:val="24"/>
        </w:rPr>
        <w:t>Учредителей</w:t>
      </w:r>
      <w:r w:rsidR="00BD5A62" w:rsidRPr="00362DF7">
        <w:rPr>
          <w:sz w:val="24"/>
          <w:szCs w:val="24"/>
        </w:rPr>
        <w:t xml:space="preserve">  или орган, принявший решение о ликвидации, назначает ликвидационную комиссию и определяет порядок и сроки ликвидации Организации.</w:t>
      </w:r>
    </w:p>
    <w:p w:rsidR="00BD5A62" w:rsidRPr="00362DF7" w:rsidRDefault="0027087C" w:rsidP="00F401D0">
      <w:pPr>
        <w:shd w:val="clear" w:color="auto" w:fill="FFFFFF"/>
        <w:tabs>
          <w:tab w:val="left" w:pos="432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12</w:t>
      </w:r>
      <w:r w:rsidR="00E36957" w:rsidRPr="00362DF7">
        <w:rPr>
          <w:sz w:val="24"/>
          <w:szCs w:val="24"/>
        </w:rPr>
        <w:t>.6</w:t>
      </w:r>
      <w:r w:rsidR="00BD5A62" w:rsidRPr="00362DF7">
        <w:rPr>
          <w:sz w:val="24"/>
          <w:szCs w:val="24"/>
        </w:rPr>
        <w:t>.</w:t>
      </w:r>
      <w:r w:rsidR="00F401D0" w:rsidRPr="00362DF7">
        <w:rPr>
          <w:sz w:val="24"/>
          <w:szCs w:val="24"/>
        </w:rPr>
        <w:t xml:space="preserve">     </w:t>
      </w:r>
      <w:r w:rsidR="00BD5A62" w:rsidRPr="00362DF7">
        <w:rPr>
          <w:sz w:val="24"/>
          <w:szCs w:val="24"/>
        </w:rPr>
        <w:t>Ликвидационная комиссия помещает в органах печати данные о государственной регистрации юридического лица, публикацию о ликвидации Организации, порядке и сроке заявления требований ее кредиторами, а так же уведомляет в письменной форме кредиторов о ликвидации Организации.</w:t>
      </w:r>
    </w:p>
    <w:p w:rsidR="00BD5A62" w:rsidRPr="00362DF7" w:rsidRDefault="0027087C" w:rsidP="00F401D0">
      <w:pPr>
        <w:shd w:val="clear" w:color="auto" w:fill="FFFFFF"/>
        <w:tabs>
          <w:tab w:val="left" w:pos="595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12</w:t>
      </w:r>
      <w:r w:rsidR="00E36957" w:rsidRPr="00362DF7">
        <w:rPr>
          <w:sz w:val="24"/>
          <w:szCs w:val="24"/>
        </w:rPr>
        <w:t>.7</w:t>
      </w:r>
      <w:r w:rsidR="00BD5A62" w:rsidRPr="00362DF7">
        <w:rPr>
          <w:sz w:val="24"/>
          <w:szCs w:val="24"/>
        </w:rPr>
        <w:t>.</w:t>
      </w:r>
      <w:r w:rsidR="00BD5A62" w:rsidRPr="00362DF7">
        <w:rPr>
          <w:sz w:val="24"/>
          <w:szCs w:val="24"/>
        </w:rPr>
        <w:tab/>
      </w:r>
      <w:r w:rsidR="00F401D0" w:rsidRPr="00362DF7">
        <w:rPr>
          <w:sz w:val="24"/>
          <w:szCs w:val="24"/>
        </w:rPr>
        <w:t xml:space="preserve">    </w:t>
      </w:r>
      <w:r w:rsidR="00BD5A62" w:rsidRPr="00362DF7">
        <w:rPr>
          <w:sz w:val="24"/>
          <w:szCs w:val="24"/>
        </w:rPr>
        <w:t xml:space="preserve">После завершения расчетов с кредиторами ликвидационная комиссия составляет ликвидационный баланс, который утверждается учредителями Организации или органом, </w:t>
      </w:r>
      <w:r w:rsidR="007B72AF" w:rsidRPr="00362DF7">
        <w:rPr>
          <w:sz w:val="24"/>
          <w:szCs w:val="24"/>
        </w:rPr>
        <w:t>п</w:t>
      </w:r>
      <w:r w:rsidR="00BD5A62" w:rsidRPr="00362DF7">
        <w:rPr>
          <w:sz w:val="24"/>
          <w:szCs w:val="24"/>
        </w:rPr>
        <w:t>ринявшим</w:t>
      </w:r>
      <w:r w:rsidR="007B72AF" w:rsidRPr="00362DF7">
        <w:rPr>
          <w:sz w:val="24"/>
          <w:szCs w:val="24"/>
        </w:rPr>
        <w:t xml:space="preserve"> </w:t>
      </w:r>
      <w:r w:rsidR="00BD5A62" w:rsidRPr="00362DF7">
        <w:rPr>
          <w:sz w:val="24"/>
          <w:szCs w:val="24"/>
        </w:rPr>
        <w:t xml:space="preserve"> решение</w:t>
      </w:r>
      <w:r w:rsidR="007B72AF" w:rsidRPr="00362DF7">
        <w:rPr>
          <w:sz w:val="24"/>
          <w:szCs w:val="24"/>
        </w:rPr>
        <w:t xml:space="preserve"> </w:t>
      </w:r>
      <w:r w:rsidR="00BD5A62" w:rsidRPr="00362DF7">
        <w:rPr>
          <w:sz w:val="24"/>
          <w:szCs w:val="24"/>
        </w:rPr>
        <w:t xml:space="preserve"> о ликвидации Организации.</w:t>
      </w:r>
    </w:p>
    <w:p w:rsidR="00B05133" w:rsidRPr="00362DF7" w:rsidRDefault="0027087C" w:rsidP="00F401D0">
      <w:pPr>
        <w:shd w:val="clear" w:color="auto" w:fill="FFFFFF"/>
        <w:tabs>
          <w:tab w:val="left" w:pos="518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12</w:t>
      </w:r>
      <w:r w:rsidR="00E36957" w:rsidRPr="00362DF7">
        <w:rPr>
          <w:sz w:val="24"/>
          <w:szCs w:val="24"/>
        </w:rPr>
        <w:t>.8</w:t>
      </w:r>
      <w:r w:rsidR="00BD5A62" w:rsidRPr="00362DF7">
        <w:rPr>
          <w:sz w:val="24"/>
          <w:szCs w:val="24"/>
        </w:rPr>
        <w:t>.</w:t>
      </w:r>
      <w:r w:rsidR="00BD5A62" w:rsidRPr="00362DF7">
        <w:rPr>
          <w:sz w:val="24"/>
          <w:szCs w:val="24"/>
        </w:rPr>
        <w:tab/>
      </w:r>
      <w:r w:rsidR="00F401D0" w:rsidRPr="00362DF7">
        <w:rPr>
          <w:sz w:val="24"/>
          <w:szCs w:val="24"/>
        </w:rPr>
        <w:t xml:space="preserve">      </w:t>
      </w:r>
      <w:r w:rsidR="00BD5A62" w:rsidRPr="00362DF7">
        <w:rPr>
          <w:sz w:val="24"/>
          <w:szCs w:val="24"/>
        </w:rPr>
        <w:t>При ликвидации  Организации</w:t>
      </w:r>
      <w:r w:rsidR="007B72AF" w:rsidRPr="00362DF7">
        <w:rPr>
          <w:sz w:val="24"/>
          <w:szCs w:val="24"/>
        </w:rPr>
        <w:t xml:space="preserve"> </w:t>
      </w:r>
      <w:r w:rsidR="00BD5A62" w:rsidRPr="00362DF7">
        <w:rPr>
          <w:sz w:val="24"/>
          <w:szCs w:val="24"/>
        </w:rPr>
        <w:t xml:space="preserve"> </w:t>
      </w:r>
      <w:proofErr w:type="gramStart"/>
      <w:r w:rsidR="00BD5A62" w:rsidRPr="00362DF7">
        <w:rPr>
          <w:sz w:val="24"/>
          <w:szCs w:val="24"/>
        </w:rPr>
        <w:t>оставшееся</w:t>
      </w:r>
      <w:proofErr w:type="gramEnd"/>
      <w:r w:rsidR="00BD5A62" w:rsidRPr="00362DF7">
        <w:rPr>
          <w:sz w:val="24"/>
          <w:szCs w:val="24"/>
        </w:rPr>
        <w:t xml:space="preserve"> </w:t>
      </w:r>
      <w:r w:rsidR="004778BF" w:rsidRPr="00362DF7">
        <w:rPr>
          <w:sz w:val="24"/>
          <w:szCs w:val="24"/>
        </w:rPr>
        <w:t xml:space="preserve"> </w:t>
      </w:r>
      <w:r w:rsidR="00BD5A62" w:rsidRPr="00362DF7">
        <w:rPr>
          <w:sz w:val="24"/>
          <w:szCs w:val="24"/>
        </w:rPr>
        <w:t xml:space="preserve">после удовлетворения требований  </w:t>
      </w:r>
    </w:p>
    <w:p w:rsidR="00BD5A62" w:rsidRPr="00362DF7" w:rsidRDefault="00BD5A62" w:rsidP="00F401D0">
      <w:pPr>
        <w:shd w:val="clear" w:color="auto" w:fill="FFFFFF"/>
        <w:tabs>
          <w:tab w:val="left" w:pos="518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кредиторов имущество, если иное не установлено настоящим законом</w:t>
      </w:r>
      <w:r w:rsidR="004778BF" w:rsidRPr="00362DF7">
        <w:rPr>
          <w:sz w:val="24"/>
          <w:szCs w:val="24"/>
        </w:rPr>
        <w:t>, направляется на цели образования.</w:t>
      </w:r>
    </w:p>
    <w:p w:rsidR="00BD5A62" w:rsidRPr="00362DF7" w:rsidRDefault="0027087C" w:rsidP="00F401D0">
      <w:pPr>
        <w:shd w:val="clear" w:color="auto" w:fill="FFFFFF"/>
        <w:tabs>
          <w:tab w:val="left" w:pos="686"/>
          <w:tab w:val="left" w:pos="993"/>
          <w:tab w:val="left" w:pos="1560"/>
        </w:tabs>
        <w:rPr>
          <w:sz w:val="24"/>
          <w:szCs w:val="24"/>
        </w:rPr>
      </w:pPr>
      <w:r w:rsidRPr="00362DF7">
        <w:rPr>
          <w:sz w:val="24"/>
          <w:szCs w:val="24"/>
        </w:rPr>
        <w:t>12</w:t>
      </w:r>
      <w:r w:rsidR="00E36957" w:rsidRPr="00362DF7">
        <w:rPr>
          <w:sz w:val="24"/>
          <w:szCs w:val="24"/>
        </w:rPr>
        <w:t>.9</w:t>
      </w:r>
      <w:r w:rsidR="00BD5A62" w:rsidRPr="00362DF7">
        <w:rPr>
          <w:sz w:val="24"/>
          <w:szCs w:val="24"/>
        </w:rPr>
        <w:t>.</w:t>
      </w:r>
      <w:r w:rsidR="00BD5A62" w:rsidRPr="00362DF7">
        <w:rPr>
          <w:sz w:val="24"/>
          <w:szCs w:val="24"/>
        </w:rPr>
        <w:tab/>
      </w:r>
      <w:r w:rsidR="00F401D0" w:rsidRPr="00362DF7">
        <w:rPr>
          <w:sz w:val="24"/>
          <w:szCs w:val="24"/>
        </w:rPr>
        <w:t xml:space="preserve">   </w:t>
      </w:r>
      <w:r w:rsidR="00BD5A62" w:rsidRPr="00362DF7">
        <w:rPr>
          <w:sz w:val="24"/>
          <w:szCs w:val="24"/>
        </w:rPr>
        <w:t>Ликвидация Организации считается завершенной, а Организация - прекратившей существование после внесения об этом записи в Единый государ</w:t>
      </w:r>
      <w:r w:rsidR="00D64BC5" w:rsidRPr="00362DF7">
        <w:rPr>
          <w:sz w:val="24"/>
          <w:szCs w:val="24"/>
        </w:rPr>
        <w:t>ственный реестр юридических лиц</w:t>
      </w:r>
      <w:r w:rsidR="00F24650" w:rsidRPr="00362DF7">
        <w:rPr>
          <w:sz w:val="24"/>
          <w:szCs w:val="24"/>
        </w:rPr>
        <w:t>.</w:t>
      </w:r>
    </w:p>
    <w:p w:rsidR="002369E8" w:rsidRPr="00362DF7" w:rsidRDefault="002369E8" w:rsidP="00F24650">
      <w:pPr>
        <w:jc w:val="center"/>
        <w:rPr>
          <w:sz w:val="6"/>
          <w:szCs w:val="6"/>
        </w:rPr>
      </w:pPr>
    </w:p>
    <w:p w:rsidR="00362DF7" w:rsidRDefault="00362DF7" w:rsidP="00F24650">
      <w:pPr>
        <w:jc w:val="center"/>
        <w:rPr>
          <w:b/>
          <w:sz w:val="24"/>
          <w:szCs w:val="24"/>
        </w:rPr>
      </w:pPr>
    </w:p>
    <w:p w:rsidR="002240CF" w:rsidRPr="00362DF7" w:rsidRDefault="0027087C" w:rsidP="00F24650">
      <w:pPr>
        <w:jc w:val="center"/>
        <w:rPr>
          <w:b/>
          <w:sz w:val="24"/>
          <w:szCs w:val="24"/>
        </w:rPr>
      </w:pPr>
      <w:r w:rsidRPr="00362DF7">
        <w:rPr>
          <w:b/>
          <w:sz w:val="24"/>
          <w:szCs w:val="24"/>
        </w:rPr>
        <w:t>13</w:t>
      </w:r>
      <w:r w:rsidR="00F24650" w:rsidRPr="00362DF7">
        <w:rPr>
          <w:b/>
          <w:sz w:val="24"/>
          <w:szCs w:val="24"/>
        </w:rPr>
        <w:t>.   ПЕРЕЧЕНЬ   ВИДОВ   ЛОКАЛЬНЫХ   АКТОВ</w:t>
      </w:r>
      <w:r w:rsidR="002240CF" w:rsidRPr="00362DF7">
        <w:rPr>
          <w:b/>
          <w:sz w:val="24"/>
          <w:szCs w:val="24"/>
        </w:rPr>
        <w:t>,</w:t>
      </w:r>
    </w:p>
    <w:p w:rsidR="00F24650" w:rsidRPr="00362DF7" w:rsidRDefault="00F24650" w:rsidP="00F24650">
      <w:pPr>
        <w:jc w:val="center"/>
        <w:rPr>
          <w:b/>
          <w:sz w:val="24"/>
          <w:szCs w:val="24"/>
        </w:rPr>
      </w:pPr>
      <w:r w:rsidRPr="00362DF7">
        <w:rPr>
          <w:b/>
          <w:sz w:val="24"/>
          <w:szCs w:val="24"/>
        </w:rPr>
        <w:t xml:space="preserve">   </w:t>
      </w:r>
      <w:proofErr w:type="gramStart"/>
      <w:r w:rsidRPr="00362DF7">
        <w:rPr>
          <w:b/>
          <w:sz w:val="24"/>
          <w:szCs w:val="24"/>
        </w:rPr>
        <w:t>РЕГЛАМЕНТИРУЮЩИ</w:t>
      </w:r>
      <w:r w:rsidR="006A196D" w:rsidRPr="00362DF7">
        <w:rPr>
          <w:b/>
          <w:sz w:val="24"/>
          <w:szCs w:val="24"/>
        </w:rPr>
        <w:t>Х</w:t>
      </w:r>
      <w:proofErr w:type="gramEnd"/>
      <w:r w:rsidR="006A196D" w:rsidRPr="00362DF7">
        <w:rPr>
          <w:b/>
          <w:sz w:val="24"/>
          <w:szCs w:val="24"/>
        </w:rPr>
        <w:t xml:space="preserve">   ДЕЯТЕЛЬНОСТЬ   ОРГАНИЗАЦИИ</w:t>
      </w:r>
    </w:p>
    <w:p w:rsidR="00F24650" w:rsidRPr="00362DF7" w:rsidRDefault="00F24650" w:rsidP="00F24650">
      <w:pPr>
        <w:jc w:val="center"/>
        <w:rPr>
          <w:sz w:val="6"/>
          <w:szCs w:val="6"/>
          <w:u w:val="single"/>
        </w:rPr>
      </w:pPr>
    </w:p>
    <w:p w:rsidR="00095409" w:rsidRPr="00362DF7" w:rsidRDefault="0027087C" w:rsidP="002240CF">
      <w:pPr>
        <w:pStyle w:val="af"/>
        <w:rPr>
          <w:rFonts w:eastAsiaTheme="minorEastAsia"/>
          <w:sz w:val="24"/>
          <w:szCs w:val="24"/>
        </w:rPr>
      </w:pPr>
      <w:r w:rsidRPr="00362DF7">
        <w:rPr>
          <w:sz w:val="24"/>
          <w:szCs w:val="24"/>
        </w:rPr>
        <w:t>13</w:t>
      </w:r>
      <w:r w:rsidR="00F24650" w:rsidRPr="00362DF7">
        <w:rPr>
          <w:sz w:val="24"/>
          <w:szCs w:val="24"/>
        </w:rPr>
        <w:t xml:space="preserve">.1. </w:t>
      </w:r>
      <w:r w:rsidRPr="00362DF7">
        <w:rPr>
          <w:sz w:val="24"/>
          <w:szCs w:val="24"/>
        </w:rPr>
        <w:t xml:space="preserve">  </w:t>
      </w:r>
      <w:r w:rsidR="008951D8" w:rsidRPr="00362DF7">
        <w:rPr>
          <w:sz w:val="24"/>
          <w:szCs w:val="24"/>
        </w:rPr>
        <w:t xml:space="preserve">  </w:t>
      </w:r>
      <w:r w:rsidR="00095409" w:rsidRPr="00362DF7">
        <w:rPr>
          <w:rFonts w:eastAsiaTheme="minorEastAsia"/>
          <w:sz w:val="24"/>
          <w:szCs w:val="24"/>
        </w:rPr>
        <w:t>Образовательная Организация принимает локальные нормативные акты, содержащие нормы, регулирующие образовательные отношения в пределах своей компетенции в соответствии с законодательством Российской Федерации в порядке, установленном ее уставом.</w:t>
      </w:r>
    </w:p>
    <w:p w:rsidR="00095409" w:rsidRPr="00362DF7" w:rsidRDefault="0027087C" w:rsidP="002240CF">
      <w:pPr>
        <w:pStyle w:val="af"/>
        <w:rPr>
          <w:rFonts w:eastAsiaTheme="minorEastAsia"/>
          <w:sz w:val="24"/>
          <w:szCs w:val="24"/>
        </w:rPr>
      </w:pPr>
      <w:r w:rsidRPr="00362DF7">
        <w:rPr>
          <w:rFonts w:eastAsiaTheme="minorEastAsia"/>
          <w:sz w:val="24"/>
          <w:szCs w:val="24"/>
        </w:rPr>
        <w:t>13</w:t>
      </w:r>
      <w:r w:rsidR="003E16F0" w:rsidRPr="00362DF7">
        <w:rPr>
          <w:rFonts w:eastAsiaTheme="minorEastAsia"/>
          <w:sz w:val="24"/>
          <w:szCs w:val="24"/>
        </w:rPr>
        <w:t>.</w:t>
      </w:r>
      <w:r w:rsidR="00095409" w:rsidRPr="00362DF7">
        <w:rPr>
          <w:rFonts w:eastAsiaTheme="minorEastAsia"/>
          <w:sz w:val="24"/>
          <w:szCs w:val="24"/>
        </w:rPr>
        <w:t xml:space="preserve">2. </w:t>
      </w:r>
      <w:r w:rsidR="002240CF" w:rsidRPr="00362DF7">
        <w:rPr>
          <w:rFonts w:eastAsiaTheme="minorEastAsia"/>
          <w:sz w:val="24"/>
          <w:szCs w:val="24"/>
        </w:rPr>
        <w:t xml:space="preserve"> </w:t>
      </w:r>
      <w:r w:rsidRPr="00362DF7">
        <w:rPr>
          <w:rFonts w:eastAsiaTheme="minorEastAsia"/>
          <w:sz w:val="24"/>
          <w:szCs w:val="24"/>
        </w:rPr>
        <w:t xml:space="preserve">   </w:t>
      </w:r>
      <w:proofErr w:type="gramStart"/>
      <w:r w:rsidR="00095409" w:rsidRPr="00362DF7">
        <w:rPr>
          <w:rFonts w:eastAsiaTheme="minorEastAsia"/>
          <w:sz w:val="24"/>
          <w:szCs w:val="24"/>
        </w:rPr>
        <w:t>Образовательная организация принимает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</w:t>
      </w:r>
      <w:proofErr w:type="gramEnd"/>
      <w:r w:rsidR="00095409" w:rsidRPr="00362DF7">
        <w:rPr>
          <w:rFonts w:eastAsiaTheme="minorEastAsia"/>
          <w:sz w:val="24"/>
          <w:szCs w:val="24"/>
        </w:rPr>
        <w:t>) несовершеннолетних обучающихся.</w:t>
      </w:r>
    </w:p>
    <w:p w:rsidR="003E16F0" w:rsidRPr="00362DF7" w:rsidRDefault="0027087C" w:rsidP="002240CF">
      <w:pPr>
        <w:pStyle w:val="af"/>
        <w:rPr>
          <w:rFonts w:eastAsiaTheme="minorEastAsia"/>
          <w:sz w:val="24"/>
          <w:szCs w:val="24"/>
        </w:rPr>
      </w:pPr>
      <w:r w:rsidRPr="00362DF7">
        <w:rPr>
          <w:rFonts w:eastAsiaTheme="minorEastAsia"/>
          <w:sz w:val="24"/>
          <w:szCs w:val="24"/>
        </w:rPr>
        <w:t>13</w:t>
      </w:r>
      <w:r w:rsidR="003E16F0" w:rsidRPr="00362DF7">
        <w:rPr>
          <w:rFonts w:eastAsiaTheme="minorEastAsia"/>
          <w:sz w:val="24"/>
          <w:szCs w:val="24"/>
        </w:rPr>
        <w:t xml:space="preserve">.3. </w:t>
      </w:r>
      <w:r w:rsidR="002240CF" w:rsidRPr="00362DF7">
        <w:rPr>
          <w:rFonts w:eastAsiaTheme="minorEastAsia"/>
          <w:sz w:val="24"/>
          <w:szCs w:val="24"/>
        </w:rPr>
        <w:t xml:space="preserve">  </w:t>
      </w:r>
      <w:r w:rsidRPr="00362DF7">
        <w:rPr>
          <w:rFonts w:eastAsiaTheme="minorEastAsia"/>
          <w:sz w:val="24"/>
          <w:szCs w:val="24"/>
        </w:rPr>
        <w:t xml:space="preserve"> </w:t>
      </w:r>
      <w:r w:rsidR="003E16F0" w:rsidRPr="00362DF7">
        <w:rPr>
          <w:rFonts w:eastAsiaTheme="minorEastAsia"/>
          <w:sz w:val="24"/>
          <w:szCs w:val="24"/>
        </w:rPr>
        <w:t>Нормы локальных нормативных актов, ухудшающие положение обучающихся или работников образовательной организации по сравнению с установленным законодательством об образовании, трудовым законодательством положением либо принятые с нарушением установленного порядка, не применяются и подлежат отмене образовательной организацией.</w:t>
      </w:r>
    </w:p>
    <w:p w:rsidR="00F24650" w:rsidRPr="00362DF7" w:rsidRDefault="0027087C" w:rsidP="002240CF">
      <w:pPr>
        <w:pStyle w:val="af"/>
        <w:rPr>
          <w:sz w:val="24"/>
          <w:szCs w:val="24"/>
        </w:rPr>
      </w:pPr>
      <w:r w:rsidRPr="00362DF7">
        <w:rPr>
          <w:sz w:val="24"/>
          <w:szCs w:val="24"/>
        </w:rPr>
        <w:t xml:space="preserve">           </w:t>
      </w:r>
      <w:r w:rsidR="00F24650" w:rsidRPr="00362DF7">
        <w:rPr>
          <w:sz w:val="24"/>
          <w:szCs w:val="24"/>
        </w:rPr>
        <w:t xml:space="preserve">Перечень локальных актов, регламентирующих деятельность </w:t>
      </w:r>
      <w:r w:rsidR="006A196D" w:rsidRPr="00362DF7">
        <w:rPr>
          <w:sz w:val="24"/>
          <w:szCs w:val="24"/>
        </w:rPr>
        <w:t>Организации:</w:t>
      </w:r>
    </w:p>
    <w:p w:rsidR="00F24650" w:rsidRPr="00362DF7" w:rsidRDefault="006A196D" w:rsidP="002240CF">
      <w:pPr>
        <w:pStyle w:val="af"/>
        <w:rPr>
          <w:sz w:val="24"/>
          <w:szCs w:val="24"/>
        </w:rPr>
      </w:pPr>
      <w:r w:rsidRPr="00362DF7">
        <w:rPr>
          <w:sz w:val="24"/>
          <w:szCs w:val="24"/>
        </w:rPr>
        <w:t xml:space="preserve">-  </w:t>
      </w:r>
      <w:r w:rsidR="00396BF4" w:rsidRPr="00362DF7">
        <w:rPr>
          <w:sz w:val="24"/>
          <w:szCs w:val="24"/>
        </w:rPr>
        <w:t xml:space="preserve">Решения Общего собрания Учредителей </w:t>
      </w:r>
      <w:r w:rsidR="0027087C" w:rsidRPr="00362DF7">
        <w:rPr>
          <w:sz w:val="24"/>
          <w:szCs w:val="24"/>
        </w:rPr>
        <w:t>Организации</w:t>
      </w:r>
      <w:r w:rsidR="00396BF4" w:rsidRPr="00362DF7">
        <w:rPr>
          <w:sz w:val="24"/>
          <w:szCs w:val="24"/>
        </w:rPr>
        <w:t>;</w:t>
      </w:r>
    </w:p>
    <w:p w:rsidR="00F24650" w:rsidRPr="00362DF7" w:rsidRDefault="006A196D" w:rsidP="002240CF">
      <w:pPr>
        <w:pStyle w:val="af"/>
        <w:rPr>
          <w:sz w:val="24"/>
          <w:szCs w:val="24"/>
        </w:rPr>
      </w:pPr>
      <w:r w:rsidRPr="00362DF7">
        <w:rPr>
          <w:sz w:val="24"/>
          <w:szCs w:val="24"/>
        </w:rPr>
        <w:t xml:space="preserve">-  </w:t>
      </w:r>
      <w:r w:rsidR="00F24650" w:rsidRPr="00362DF7">
        <w:rPr>
          <w:sz w:val="24"/>
          <w:szCs w:val="24"/>
        </w:rPr>
        <w:t xml:space="preserve">Приказы и распоряжения </w:t>
      </w:r>
      <w:r w:rsidRPr="00362DF7">
        <w:rPr>
          <w:sz w:val="24"/>
          <w:szCs w:val="24"/>
        </w:rPr>
        <w:t>Директора</w:t>
      </w:r>
      <w:r w:rsidR="00396BF4" w:rsidRPr="00362DF7">
        <w:rPr>
          <w:sz w:val="24"/>
          <w:szCs w:val="24"/>
        </w:rPr>
        <w:t>;</w:t>
      </w:r>
    </w:p>
    <w:p w:rsidR="00F24650" w:rsidRPr="00362DF7" w:rsidRDefault="006A196D" w:rsidP="002240CF">
      <w:pPr>
        <w:pStyle w:val="af"/>
        <w:rPr>
          <w:sz w:val="24"/>
          <w:szCs w:val="24"/>
        </w:rPr>
      </w:pPr>
      <w:r w:rsidRPr="00362DF7">
        <w:rPr>
          <w:sz w:val="24"/>
          <w:szCs w:val="24"/>
        </w:rPr>
        <w:t xml:space="preserve">-  </w:t>
      </w:r>
      <w:r w:rsidR="00F24650" w:rsidRPr="00362DF7">
        <w:rPr>
          <w:sz w:val="24"/>
          <w:szCs w:val="24"/>
        </w:rPr>
        <w:t>Трудовые договора, контракты с сотрудниками</w:t>
      </w:r>
      <w:r w:rsidR="00396BF4" w:rsidRPr="00362DF7">
        <w:rPr>
          <w:sz w:val="24"/>
          <w:szCs w:val="24"/>
        </w:rPr>
        <w:t>;</w:t>
      </w:r>
    </w:p>
    <w:p w:rsidR="00F24650" w:rsidRPr="00362DF7" w:rsidRDefault="006A196D" w:rsidP="002240CF">
      <w:pPr>
        <w:pStyle w:val="af"/>
        <w:rPr>
          <w:sz w:val="24"/>
          <w:szCs w:val="24"/>
        </w:rPr>
      </w:pPr>
      <w:r w:rsidRPr="00362DF7">
        <w:rPr>
          <w:sz w:val="24"/>
          <w:szCs w:val="24"/>
        </w:rPr>
        <w:t xml:space="preserve">-  </w:t>
      </w:r>
      <w:r w:rsidR="00F24650" w:rsidRPr="00362DF7">
        <w:rPr>
          <w:sz w:val="24"/>
          <w:szCs w:val="24"/>
        </w:rPr>
        <w:t>Докумен</w:t>
      </w:r>
      <w:r w:rsidR="004778BF" w:rsidRPr="00362DF7">
        <w:rPr>
          <w:sz w:val="24"/>
          <w:szCs w:val="24"/>
        </w:rPr>
        <w:t>ты</w:t>
      </w:r>
      <w:r w:rsidR="00F24650" w:rsidRPr="00362DF7">
        <w:rPr>
          <w:sz w:val="24"/>
          <w:szCs w:val="24"/>
        </w:rPr>
        <w:t xml:space="preserve">, регламентирующие </w:t>
      </w:r>
      <w:r w:rsidRPr="00362DF7">
        <w:rPr>
          <w:sz w:val="24"/>
          <w:szCs w:val="24"/>
        </w:rPr>
        <w:t xml:space="preserve"> </w:t>
      </w:r>
      <w:r w:rsidR="00F24650" w:rsidRPr="00362DF7">
        <w:rPr>
          <w:sz w:val="24"/>
          <w:szCs w:val="24"/>
        </w:rPr>
        <w:t>образовательну</w:t>
      </w:r>
      <w:r w:rsidR="00396BF4" w:rsidRPr="00362DF7">
        <w:rPr>
          <w:sz w:val="24"/>
          <w:szCs w:val="24"/>
        </w:rPr>
        <w:t xml:space="preserve">ю </w:t>
      </w:r>
      <w:r w:rsidR="00F24650" w:rsidRPr="00362DF7">
        <w:rPr>
          <w:sz w:val="24"/>
          <w:szCs w:val="24"/>
        </w:rPr>
        <w:t>деятельность</w:t>
      </w:r>
      <w:r w:rsidR="00396BF4" w:rsidRPr="00362DF7">
        <w:rPr>
          <w:sz w:val="24"/>
          <w:szCs w:val="24"/>
        </w:rPr>
        <w:t>;</w:t>
      </w:r>
    </w:p>
    <w:p w:rsidR="00772EE4" w:rsidRPr="00362DF7" w:rsidRDefault="006A196D" w:rsidP="002240CF">
      <w:pPr>
        <w:pStyle w:val="af"/>
        <w:rPr>
          <w:sz w:val="24"/>
          <w:szCs w:val="24"/>
        </w:rPr>
      </w:pPr>
      <w:r w:rsidRPr="00362DF7">
        <w:rPr>
          <w:sz w:val="24"/>
          <w:szCs w:val="24"/>
        </w:rPr>
        <w:t xml:space="preserve">-  </w:t>
      </w:r>
      <w:r w:rsidR="00F24650" w:rsidRPr="00362DF7">
        <w:rPr>
          <w:sz w:val="24"/>
          <w:szCs w:val="24"/>
        </w:rPr>
        <w:t>Договора об оказании об</w:t>
      </w:r>
      <w:r w:rsidRPr="00362DF7">
        <w:rPr>
          <w:sz w:val="24"/>
          <w:szCs w:val="24"/>
        </w:rPr>
        <w:t>разовательных и иных услуг</w:t>
      </w:r>
      <w:r w:rsidR="0027087C" w:rsidRPr="00362DF7">
        <w:rPr>
          <w:sz w:val="24"/>
          <w:szCs w:val="24"/>
        </w:rPr>
        <w:t>.</w:t>
      </w:r>
    </w:p>
    <w:sectPr w:rsidR="00772EE4" w:rsidRPr="00362DF7" w:rsidSect="00727ED6">
      <w:footerReference w:type="default" r:id="rId8"/>
      <w:type w:val="continuous"/>
      <w:pgSz w:w="11906" w:h="16838"/>
      <w:pgMar w:top="680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DCC" w:rsidRDefault="00795DCC" w:rsidP="00674966">
      <w:r>
        <w:separator/>
      </w:r>
    </w:p>
  </w:endnote>
  <w:endnote w:type="continuationSeparator" w:id="0">
    <w:p w:rsidR="00795DCC" w:rsidRDefault="00795DCC" w:rsidP="006749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740360"/>
      <w:docPartObj>
        <w:docPartGallery w:val="Page Numbers (Bottom of Page)"/>
        <w:docPartUnique/>
      </w:docPartObj>
    </w:sdtPr>
    <w:sdtContent>
      <w:p w:rsidR="00362DF7" w:rsidRDefault="008A10CD">
        <w:pPr>
          <w:pStyle w:val="af2"/>
          <w:jc w:val="right"/>
        </w:pPr>
        <w:fldSimple w:instr=" PAGE   \* MERGEFORMAT ">
          <w:r w:rsidR="00003E38">
            <w:rPr>
              <w:noProof/>
            </w:rPr>
            <w:t>2</w:t>
          </w:r>
        </w:fldSimple>
      </w:p>
    </w:sdtContent>
  </w:sdt>
  <w:p w:rsidR="00362DF7" w:rsidRDefault="00362DF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DCC" w:rsidRDefault="00795DCC" w:rsidP="00674966">
      <w:r>
        <w:separator/>
      </w:r>
    </w:p>
  </w:footnote>
  <w:footnote w:type="continuationSeparator" w:id="0">
    <w:p w:rsidR="00795DCC" w:rsidRDefault="00795DCC" w:rsidP="006749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09C5AE4"/>
    <w:lvl w:ilvl="0">
      <w:numFmt w:val="bullet"/>
      <w:lvlText w:val="*"/>
      <w:lvlJc w:val="left"/>
    </w:lvl>
  </w:abstractNum>
  <w:abstractNum w:abstractNumId="1">
    <w:nsid w:val="02535D95"/>
    <w:multiLevelType w:val="multilevel"/>
    <w:tmpl w:val="AB36A48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0477718F"/>
    <w:multiLevelType w:val="multilevel"/>
    <w:tmpl w:val="71F8C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937832"/>
    <w:multiLevelType w:val="multilevel"/>
    <w:tmpl w:val="60342C8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FA70C81"/>
    <w:multiLevelType w:val="singleLevel"/>
    <w:tmpl w:val="CA420278"/>
    <w:lvl w:ilvl="0">
      <w:start w:val="2"/>
      <w:numFmt w:val="decimal"/>
      <w:lvlText w:val="1.%1."/>
      <w:legacy w:legacy="1" w:legacySpace="0" w:legacyIndent="447"/>
      <w:lvlJc w:val="left"/>
      <w:rPr>
        <w:rFonts w:ascii="Arial" w:hAnsi="Arial" w:cs="Arial" w:hint="default"/>
      </w:rPr>
    </w:lvl>
  </w:abstractNum>
  <w:abstractNum w:abstractNumId="5">
    <w:nsid w:val="28C4134D"/>
    <w:multiLevelType w:val="multilevel"/>
    <w:tmpl w:val="E2E8A2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564" w:hanging="8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4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4" w:hanging="8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29AD075A"/>
    <w:multiLevelType w:val="singleLevel"/>
    <w:tmpl w:val="52FC0650"/>
    <w:lvl w:ilvl="0">
      <w:start w:val="3"/>
      <w:numFmt w:val="decimal"/>
      <w:lvlText w:val="5.%1."/>
      <w:legacy w:legacy="1" w:legacySpace="0" w:legacyIndent="494"/>
      <w:lvlJc w:val="left"/>
      <w:rPr>
        <w:rFonts w:ascii="Arial" w:hAnsi="Arial" w:cs="Arial" w:hint="default"/>
      </w:rPr>
    </w:lvl>
  </w:abstractNum>
  <w:abstractNum w:abstractNumId="7">
    <w:nsid w:val="2B522713"/>
    <w:multiLevelType w:val="singleLevel"/>
    <w:tmpl w:val="6F06BE4E"/>
    <w:lvl w:ilvl="0">
      <w:start w:val="5"/>
      <w:numFmt w:val="decimal"/>
      <w:lvlText w:val="4.%1."/>
      <w:legacy w:legacy="1" w:legacySpace="0" w:legacyIndent="408"/>
      <w:lvlJc w:val="left"/>
      <w:rPr>
        <w:rFonts w:ascii="Arial" w:hAnsi="Arial" w:cs="Arial" w:hint="default"/>
      </w:rPr>
    </w:lvl>
  </w:abstractNum>
  <w:abstractNum w:abstractNumId="8">
    <w:nsid w:val="2C29570F"/>
    <w:multiLevelType w:val="multilevel"/>
    <w:tmpl w:val="1FDA4DC0"/>
    <w:lvl w:ilvl="0">
      <w:start w:val="9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31D91170"/>
    <w:multiLevelType w:val="singleLevel"/>
    <w:tmpl w:val="2CCABAC0"/>
    <w:lvl w:ilvl="0">
      <w:start w:val="6"/>
      <w:numFmt w:val="decimal"/>
      <w:lvlText w:val="9.%1."/>
      <w:legacy w:legacy="1" w:legacySpace="0" w:legacyIndent="403"/>
      <w:lvlJc w:val="left"/>
      <w:rPr>
        <w:rFonts w:ascii="Arial" w:hAnsi="Arial" w:cs="Arial" w:hint="default"/>
      </w:rPr>
    </w:lvl>
  </w:abstractNum>
  <w:abstractNum w:abstractNumId="10">
    <w:nsid w:val="33810FD6"/>
    <w:multiLevelType w:val="multilevel"/>
    <w:tmpl w:val="888252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339D5CAB"/>
    <w:multiLevelType w:val="hybridMultilevel"/>
    <w:tmpl w:val="F7AAE0C4"/>
    <w:lvl w:ilvl="0" w:tplc="F1C6F914">
      <w:start w:val="1"/>
      <w:numFmt w:val="decimal"/>
      <w:lvlText w:val="%1."/>
      <w:lvlJc w:val="left"/>
      <w:pPr>
        <w:ind w:left="537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09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81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53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82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9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6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4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1139" w:hanging="180"/>
      </w:pPr>
      <w:rPr>
        <w:rFonts w:cs="Times New Roman"/>
      </w:rPr>
    </w:lvl>
  </w:abstractNum>
  <w:abstractNum w:abstractNumId="12">
    <w:nsid w:val="34BA73DF"/>
    <w:multiLevelType w:val="multilevel"/>
    <w:tmpl w:val="F474A8E4"/>
    <w:lvl w:ilvl="0">
      <w:start w:val="4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>
    <w:nsid w:val="3D617B7F"/>
    <w:multiLevelType w:val="multilevel"/>
    <w:tmpl w:val="230E29D2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43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1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33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82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88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312" w:hanging="1800"/>
      </w:pPr>
      <w:rPr>
        <w:rFonts w:cs="Times New Roman" w:hint="default"/>
      </w:rPr>
    </w:lvl>
  </w:abstractNum>
  <w:abstractNum w:abstractNumId="14">
    <w:nsid w:val="3E6A16B5"/>
    <w:multiLevelType w:val="multilevel"/>
    <w:tmpl w:val="9BEE65C8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25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4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9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00" w:hanging="1800"/>
      </w:pPr>
      <w:rPr>
        <w:rFonts w:cs="Times New Roman" w:hint="default"/>
      </w:rPr>
    </w:lvl>
  </w:abstractNum>
  <w:abstractNum w:abstractNumId="15">
    <w:nsid w:val="3FB707C1"/>
    <w:multiLevelType w:val="multilevel"/>
    <w:tmpl w:val="7184545A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>
    <w:nsid w:val="47722C7D"/>
    <w:multiLevelType w:val="multilevel"/>
    <w:tmpl w:val="0BE480F0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>
    <w:nsid w:val="498A7724"/>
    <w:multiLevelType w:val="hybridMultilevel"/>
    <w:tmpl w:val="E7068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CD76CB"/>
    <w:multiLevelType w:val="singleLevel"/>
    <w:tmpl w:val="92DA3C02"/>
    <w:lvl w:ilvl="0">
      <w:start w:val="1"/>
      <w:numFmt w:val="decimal"/>
      <w:lvlText w:val="6.%1."/>
      <w:legacy w:legacy="1" w:legacySpace="0" w:legacyIndent="413"/>
      <w:lvlJc w:val="left"/>
      <w:rPr>
        <w:rFonts w:ascii="Arial" w:hAnsi="Arial" w:cs="Arial" w:hint="default"/>
        <w:b w:val="0"/>
      </w:rPr>
    </w:lvl>
  </w:abstractNum>
  <w:abstractNum w:abstractNumId="19">
    <w:nsid w:val="57AF2DD5"/>
    <w:multiLevelType w:val="multilevel"/>
    <w:tmpl w:val="1F22AC0C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0">
    <w:nsid w:val="581C75E4"/>
    <w:multiLevelType w:val="singleLevel"/>
    <w:tmpl w:val="02420920"/>
    <w:lvl w:ilvl="0">
      <w:start w:val="3"/>
      <w:numFmt w:val="decimal"/>
      <w:lvlText w:val="9.%1."/>
      <w:legacy w:legacy="1" w:legacySpace="0" w:legacyIndent="403"/>
      <w:lvlJc w:val="left"/>
      <w:rPr>
        <w:rFonts w:ascii="Arial" w:hAnsi="Arial" w:cs="Arial" w:hint="default"/>
      </w:rPr>
    </w:lvl>
  </w:abstractNum>
  <w:abstractNum w:abstractNumId="21">
    <w:nsid w:val="62FB7EC6"/>
    <w:multiLevelType w:val="hybridMultilevel"/>
    <w:tmpl w:val="C4C6875A"/>
    <w:lvl w:ilvl="0" w:tplc="F09C39A4">
      <w:start w:val="2013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BAB5768"/>
    <w:multiLevelType w:val="singleLevel"/>
    <w:tmpl w:val="0464BB34"/>
    <w:lvl w:ilvl="0">
      <w:start w:val="2"/>
      <w:numFmt w:val="decimal"/>
      <w:lvlText w:val="4.%1."/>
      <w:legacy w:legacy="1" w:legacySpace="0" w:legacyIndent="408"/>
      <w:lvlJc w:val="left"/>
      <w:rPr>
        <w:rFonts w:ascii="Arial" w:hAnsi="Arial" w:cs="Arial" w:hint="default"/>
      </w:rPr>
    </w:lvl>
  </w:abstractNum>
  <w:abstractNum w:abstractNumId="23">
    <w:nsid w:val="70996022"/>
    <w:multiLevelType w:val="multilevel"/>
    <w:tmpl w:val="9E3E495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>
    <w:nsid w:val="70D57117"/>
    <w:multiLevelType w:val="multilevel"/>
    <w:tmpl w:val="A22C1BAA"/>
    <w:lvl w:ilvl="0">
      <w:start w:val="9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5">
    <w:nsid w:val="71BF758A"/>
    <w:multiLevelType w:val="hybridMultilevel"/>
    <w:tmpl w:val="E8048D48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6">
    <w:nsid w:val="7AFD15F8"/>
    <w:multiLevelType w:val="multilevel"/>
    <w:tmpl w:val="EC5E952C"/>
    <w:lvl w:ilvl="0">
      <w:start w:val="6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4"/>
  </w:num>
  <w:num w:numId="2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Arial" w:hAnsi="Arial" w:hint="default"/>
        </w:rPr>
      </w:lvl>
    </w:lvlOverride>
  </w:num>
  <w:num w:numId="3">
    <w:abstractNumId w:val="6"/>
  </w:num>
  <w:num w:numId="4">
    <w:abstractNumId w:val="18"/>
  </w:num>
  <w:num w:numId="5">
    <w:abstractNumId w:val="22"/>
  </w:num>
  <w:num w:numId="6">
    <w:abstractNumId w:val="0"/>
    <w:lvlOverride w:ilvl="0">
      <w:lvl w:ilvl="0">
        <w:numFmt w:val="bullet"/>
        <w:lvlText w:val="-"/>
        <w:legacy w:legacy="1" w:legacySpace="0" w:legacyIndent="115"/>
        <w:lvlJc w:val="left"/>
        <w:rPr>
          <w:rFonts w:ascii="Arial" w:hAnsi="Arial" w:hint="default"/>
        </w:rPr>
      </w:lvl>
    </w:lvlOverride>
  </w:num>
  <w:num w:numId="7">
    <w:abstractNumId w:val="7"/>
  </w:num>
  <w:num w:numId="8">
    <w:abstractNumId w:val="20"/>
  </w:num>
  <w:num w:numId="9">
    <w:abstractNumId w:val="9"/>
  </w:num>
  <w:num w:numId="10">
    <w:abstractNumId w:val="13"/>
  </w:num>
  <w:num w:numId="11">
    <w:abstractNumId w:val="23"/>
  </w:num>
  <w:num w:numId="12">
    <w:abstractNumId w:val="19"/>
  </w:num>
  <w:num w:numId="13">
    <w:abstractNumId w:val="1"/>
  </w:num>
  <w:num w:numId="14">
    <w:abstractNumId w:val="12"/>
  </w:num>
  <w:num w:numId="15">
    <w:abstractNumId w:val="14"/>
  </w:num>
  <w:num w:numId="16">
    <w:abstractNumId w:val="16"/>
  </w:num>
  <w:num w:numId="17">
    <w:abstractNumId w:val="15"/>
  </w:num>
  <w:num w:numId="18">
    <w:abstractNumId w:val="26"/>
  </w:num>
  <w:num w:numId="19">
    <w:abstractNumId w:val="8"/>
  </w:num>
  <w:num w:numId="20">
    <w:abstractNumId w:val="24"/>
  </w:num>
  <w:num w:numId="21">
    <w:abstractNumId w:val="11"/>
  </w:num>
  <w:num w:numId="22">
    <w:abstractNumId w:val="21"/>
  </w:num>
  <w:num w:numId="23">
    <w:abstractNumId w:val="5"/>
  </w:num>
  <w:num w:numId="24">
    <w:abstractNumId w:val="3"/>
  </w:num>
  <w:num w:numId="25">
    <w:abstractNumId w:val="10"/>
  </w:num>
  <w:num w:numId="26">
    <w:abstractNumId w:val="25"/>
  </w:num>
  <w:num w:numId="27">
    <w:abstractNumId w:val="2"/>
  </w:num>
  <w:num w:numId="2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19FD"/>
    <w:rsid w:val="00003E38"/>
    <w:rsid w:val="00004EAC"/>
    <w:rsid w:val="00005825"/>
    <w:rsid w:val="0001562C"/>
    <w:rsid w:val="00032061"/>
    <w:rsid w:val="00032065"/>
    <w:rsid w:val="00035239"/>
    <w:rsid w:val="00035E6C"/>
    <w:rsid w:val="000416E4"/>
    <w:rsid w:val="00054CA3"/>
    <w:rsid w:val="00072C9E"/>
    <w:rsid w:val="000855F8"/>
    <w:rsid w:val="00095409"/>
    <w:rsid w:val="000A109F"/>
    <w:rsid w:val="000A1D96"/>
    <w:rsid w:val="000A41DC"/>
    <w:rsid w:val="000A6BFC"/>
    <w:rsid w:val="000B1E8B"/>
    <w:rsid w:val="000B609F"/>
    <w:rsid w:val="000B7644"/>
    <w:rsid w:val="000B7984"/>
    <w:rsid w:val="000C5F45"/>
    <w:rsid w:val="00110626"/>
    <w:rsid w:val="00112E8E"/>
    <w:rsid w:val="00113191"/>
    <w:rsid w:val="001227A9"/>
    <w:rsid w:val="00124E95"/>
    <w:rsid w:val="00135E2E"/>
    <w:rsid w:val="001432C0"/>
    <w:rsid w:val="00143B48"/>
    <w:rsid w:val="001471A8"/>
    <w:rsid w:val="00156C69"/>
    <w:rsid w:val="00163D99"/>
    <w:rsid w:val="00170AA3"/>
    <w:rsid w:val="001832F5"/>
    <w:rsid w:val="001A694A"/>
    <w:rsid w:val="001B501E"/>
    <w:rsid w:val="001C1FDF"/>
    <w:rsid w:val="001C4C9F"/>
    <w:rsid w:val="001C6A7C"/>
    <w:rsid w:val="002022C1"/>
    <w:rsid w:val="00211595"/>
    <w:rsid w:val="00216E07"/>
    <w:rsid w:val="002240CF"/>
    <w:rsid w:val="002279B4"/>
    <w:rsid w:val="00227A0D"/>
    <w:rsid w:val="002369E8"/>
    <w:rsid w:val="002637A6"/>
    <w:rsid w:val="0026697D"/>
    <w:rsid w:val="0027087C"/>
    <w:rsid w:val="0028460F"/>
    <w:rsid w:val="00286726"/>
    <w:rsid w:val="002A5939"/>
    <w:rsid w:val="002B53AC"/>
    <w:rsid w:val="002C0641"/>
    <w:rsid w:val="002C1F66"/>
    <w:rsid w:val="002C43E3"/>
    <w:rsid w:val="002C58E9"/>
    <w:rsid w:val="002D15B9"/>
    <w:rsid w:val="002D7025"/>
    <w:rsid w:val="002E5221"/>
    <w:rsid w:val="002F430B"/>
    <w:rsid w:val="00311203"/>
    <w:rsid w:val="00311F1C"/>
    <w:rsid w:val="003245A0"/>
    <w:rsid w:val="003273BB"/>
    <w:rsid w:val="00331A96"/>
    <w:rsid w:val="00331AB4"/>
    <w:rsid w:val="00341F8B"/>
    <w:rsid w:val="003459C0"/>
    <w:rsid w:val="00350D9D"/>
    <w:rsid w:val="00362DF7"/>
    <w:rsid w:val="00373161"/>
    <w:rsid w:val="003764D0"/>
    <w:rsid w:val="003832E1"/>
    <w:rsid w:val="00385A7F"/>
    <w:rsid w:val="00385F20"/>
    <w:rsid w:val="003878EE"/>
    <w:rsid w:val="00391A03"/>
    <w:rsid w:val="00393951"/>
    <w:rsid w:val="00396BF4"/>
    <w:rsid w:val="003A1AD1"/>
    <w:rsid w:val="003A24B1"/>
    <w:rsid w:val="003A42A8"/>
    <w:rsid w:val="003B02F8"/>
    <w:rsid w:val="003C139E"/>
    <w:rsid w:val="003D1549"/>
    <w:rsid w:val="003D2FF1"/>
    <w:rsid w:val="003E16F0"/>
    <w:rsid w:val="003E42D2"/>
    <w:rsid w:val="00402AD8"/>
    <w:rsid w:val="00410B7C"/>
    <w:rsid w:val="00414A75"/>
    <w:rsid w:val="00424212"/>
    <w:rsid w:val="0042486D"/>
    <w:rsid w:val="00443C9F"/>
    <w:rsid w:val="00444B6D"/>
    <w:rsid w:val="0044589D"/>
    <w:rsid w:val="00445A6C"/>
    <w:rsid w:val="00451E12"/>
    <w:rsid w:val="0045252E"/>
    <w:rsid w:val="004639B1"/>
    <w:rsid w:val="00475745"/>
    <w:rsid w:val="00476F1E"/>
    <w:rsid w:val="004778BF"/>
    <w:rsid w:val="004812ED"/>
    <w:rsid w:val="004859DB"/>
    <w:rsid w:val="00485EC4"/>
    <w:rsid w:val="00491CF3"/>
    <w:rsid w:val="004B01A2"/>
    <w:rsid w:val="004B513C"/>
    <w:rsid w:val="004B547F"/>
    <w:rsid w:val="004D7E7F"/>
    <w:rsid w:val="004E32F9"/>
    <w:rsid w:val="004E4FE6"/>
    <w:rsid w:val="004F7AC6"/>
    <w:rsid w:val="00510FC0"/>
    <w:rsid w:val="005120FB"/>
    <w:rsid w:val="00534F21"/>
    <w:rsid w:val="0054384E"/>
    <w:rsid w:val="005456CB"/>
    <w:rsid w:val="00575C0A"/>
    <w:rsid w:val="005939A1"/>
    <w:rsid w:val="005B28A0"/>
    <w:rsid w:val="005E1F75"/>
    <w:rsid w:val="005E477E"/>
    <w:rsid w:val="005E70F1"/>
    <w:rsid w:val="005E734F"/>
    <w:rsid w:val="0060358A"/>
    <w:rsid w:val="00604206"/>
    <w:rsid w:val="00622452"/>
    <w:rsid w:val="00631468"/>
    <w:rsid w:val="00656572"/>
    <w:rsid w:val="00665138"/>
    <w:rsid w:val="00674966"/>
    <w:rsid w:val="00683DCD"/>
    <w:rsid w:val="006A196D"/>
    <w:rsid w:val="006A1B66"/>
    <w:rsid w:val="006B18A8"/>
    <w:rsid w:val="006B6118"/>
    <w:rsid w:val="006C0515"/>
    <w:rsid w:val="006C7115"/>
    <w:rsid w:val="006D29ED"/>
    <w:rsid w:val="006D6CA0"/>
    <w:rsid w:val="006D7611"/>
    <w:rsid w:val="006E0254"/>
    <w:rsid w:val="006E489F"/>
    <w:rsid w:val="006F6B05"/>
    <w:rsid w:val="00700A77"/>
    <w:rsid w:val="00707E75"/>
    <w:rsid w:val="00710AA6"/>
    <w:rsid w:val="00715A7B"/>
    <w:rsid w:val="007173E4"/>
    <w:rsid w:val="0072380B"/>
    <w:rsid w:val="00725BD6"/>
    <w:rsid w:val="00727ED6"/>
    <w:rsid w:val="00735C40"/>
    <w:rsid w:val="007453B5"/>
    <w:rsid w:val="0074694A"/>
    <w:rsid w:val="007476E0"/>
    <w:rsid w:val="00753447"/>
    <w:rsid w:val="0076261C"/>
    <w:rsid w:val="00772CB6"/>
    <w:rsid w:val="00772EE4"/>
    <w:rsid w:val="007771BE"/>
    <w:rsid w:val="00781AE7"/>
    <w:rsid w:val="00783751"/>
    <w:rsid w:val="00795DCC"/>
    <w:rsid w:val="007B0D89"/>
    <w:rsid w:val="007B5B98"/>
    <w:rsid w:val="007B72AF"/>
    <w:rsid w:val="007B7E78"/>
    <w:rsid w:val="007D74CB"/>
    <w:rsid w:val="00800F7E"/>
    <w:rsid w:val="0081267D"/>
    <w:rsid w:val="0083725A"/>
    <w:rsid w:val="00841355"/>
    <w:rsid w:val="0087569E"/>
    <w:rsid w:val="00881807"/>
    <w:rsid w:val="0088730F"/>
    <w:rsid w:val="008951D8"/>
    <w:rsid w:val="008A10CD"/>
    <w:rsid w:val="008A2D4B"/>
    <w:rsid w:val="008A4926"/>
    <w:rsid w:val="008B416E"/>
    <w:rsid w:val="008B7000"/>
    <w:rsid w:val="008C3910"/>
    <w:rsid w:val="008E1EE4"/>
    <w:rsid w:val="008E3E7F"/>
    <w:rsid w:val="008F39B7"/>
    <w:rsid w:val="008F6728"/>
    <w:rsid w:val="009176E0"/>
    <w:rsid w:val="0093325E"/>
    <w:rsid w:val="00935E0A"/>
    <w:rsid w:val="00936215"/>
    <w:rsid w:val="0094148E"/>
    <w:rsid w:val="00945636"/>
    <w:rsid w:val="00966D2B"/>
    <w:rsid w:val="00981A6F"/>
    <w:rsid w:val="00983C38"/>
    <w:rsid w:val="009867DC"/>
    <w:rsid w:val="00997822"/>
    <w:rsid w:val="009A1A27"/>
    <w:rsid w:val="009A30EE"/>
    <w:rsid w:val="009A4397"/>
    <w:rsid w:val="009B1152"/>
    <w:rsid w:val="009B4937"/>
    <w:rsid w:val="009B7CC0"/>
    <w:rsid w:val="009C335A"/>
    <w:rsid w:val="009C4EAC"/>
    <w:rsid w:val="009F6884"/>
    <w:rsid w:val="00A07113"/>
    <w:rsid w:val="00A44DE4"/>
    <w:rsid w:val="00A5182E"/>
    <w:rsid w:val="00A55475"/>
    <w:rsid w:val="00A66268"/>
    <w:rsid w:val="00A7118E"/>
    <w:rsid w:val="00A758E3"/>
    <w:rsid w:val="00A7795D"/>
    <w:rsid w:val="00A807BE"/>
    <w:rsid w:val="00A91F9E"/>
    <w:rsid w:val="00AA26B6"/>
    <w:rsid w:val="00AC66EA"/>
    <w:rsid w:val="00AD1924"/>
    <w:rsid w:val="00AE62F2"/>
    <w:rsid w:val="00AF3E3B"/>
    <w:rsid w:val="00B00623"/>
    <w:rsid w:val="00B05133"/>
    <w:rsid w:val="00B21A8E"/>
    <w:rsid w:val="00B431BC"/>
    <w:rsid w:val="00B4682F"/>
    <w:rsid w:val="00B55AAA"/>
    <w:rsid w:val="00B65D01"/>
    <w:rsid w:val="00B66101"/>
    <w:rsid w:val="00B67816"/>
    <w:rsid w:val="00B75CB6"/>
    <w:rsid w:val="00B856EB"/>
    <w:rsid w:val="00B91500"/>
    <w:rsid w:val="00BA39F9"/>
    <w:rsid w:val="00BC43E0"/>
    <w:rsid w:val="00BC6788"/>
    <w:rsid w:val="00BC6B71"/>
    <w:rsid w:val="00BD5A62"/>
    <w:rsid w:val="00BE14F4"/>
    <w:rsid w:val="00BE3CB0"/>
    <w:rsid w:val="00BE6AA2"/>
    <w:rsid w:val="00BE746B"/>
    <w:rsid w:val="00BF00C9"/>
    <w:rsid w:val="00C04EDF"/>
    <w:rsid w:val="00C16D96"/>
    <w:rsid w:val="00C20265"/>
    <w:rsid w:val="00C209B8"/>
    <w:rsid w:val="00C30B8E"/>
    <w:rsid w:val="00C46090"/>
    <w:rsid w:val="00C567F6"/>
    <w:rsid w:val="00C658CD"/>
    <w:rsid w:val="00C753DC"/>
    <w:rsid w:val="00C77C24"/>
    <w:rsid w:val="00C8187B"/>
    <w:rsid w:val="00C96357"/>
    <w:rsid w:val="00CA50F7"/>
    <w:rsid w:val="00CA779D"/>
    <w:rsid w:val="00CB1B7C"/>
    <w:rsid w:val="00CB3812"/>
    <w:rsid w:val="00CB3AED"/>
    <w:rsid w:val="00CC3D76"/>
    <w:rsid w:val="00CC44FA"/>
    <w:rsid w:val="00CC6BBA"/>
    <w:rsid w:val="00CD5F78"/>
    <w:rsid w:val="00CE7029"/>
    <w:rsid w:val="00CF4C68"/>
    <w:rsid w:val="00CF587E"/>
    <w:rsid w:val="00D03196"/>
    <w:rsid w:val="00D04A0A"/>
    <w:rsid w:val="00D11659"/>
    <w:rsid w:val="00D134B2"/>
    <w:rsid w:val="00D22D85"/>
    <w:rsid w:val="00D26011"/>
    <w:rsid w:val="00D26A18"/>
    <w:rsid w:val="00D30231"/>
    <w:rsid w:val="00D308AF"/>
    <w:rsid w:val="00D339FE"/>
    <w:rsid w:val="00D36638"/>
    <w:rsid w:val="00D5396B"/>
    <w:rsid w:val="00D5487A"/>
    <w:rsid w:val="00D64BC5"/>
    <w:rsid w:val="00D72834"/>
    <w:rsid w:val="00D8100F"/>
    <w:rsid w:val="00D8759C"/>
    <w:rsid w:val="00D919C3"/>
    <w:rsid w:val="00D9572C"/>
    <w:rsid w:val="00DA304F"/>
    <w:rsid w:val="00DA4C0C"/>
    <w:rsid w:val="00DA62DC"/>
    <w:rsid w:val="00DC549D"/>
    <w:rsid w:val="00DC5B9E"/>
    <w:rsid w:val="00DC78A1"/>
    <w:rsid w:val="00DE11FD"/>
    <w:rsid w:val="00DE55FA"/>
    <w:rsid w:val="00E00366"/>
    <w:rsid w:val="00E267D6"/>
    <w:rsid w:val="00E31558"/>
    <w:rsid w:val="00E3409C"/>
    <w:rsid w:val="00E36957"/>
    <w:rsid w:val="00E444DF"/>
    <w:rsid w:val="00E51170"/>
    <w:rsid w:val="00E74940"/>
    <w:rsid w:val="00E82E67"/>
    <w:rsid w:val="00E868D1"/>
    <w:rsid w:val="00E86D9A"/>
    <w:rsid w:val="00E8742E"/>
    <w:rsid w:val="00EA012D"/>
    <w:rsid w:val="00EA228A"/>
    <w:rsid w:val="00EB4944"/>
    <w:rsid w:val="00EB5450"/>
    <w:rsid w:val="00EE7958"/>
    <w:rsid w:val="00EF141E"/>
    <w:rsid w:val="00F10F69"/>
    <w:rsid w:val="00F210B8"/>
    <w:rsid w:val="00F242D3"/>
    <w:rsid w:val="00F24650"/>
    <w:rsid w:val="00F26155"/>
    <w:rsid w:val="00F35085"/>
    <w:rsid w:val="00F401D0"/>
    <w:rsid w:val="00F44FFF"/>
    <w:rsid w:val="00F4752E"/>
    <w:rsid w:val="00F631C1"/>
    <w:rsid w:val="00F64759"/>
    <w:rsid w:val="00F71BCE"/>
    <w:rsid w:val="00F733EC"/>
    <w:rsid w:val="00F745AD"/>
    <w:rsid w:val="00F819FD"/>
    <w:rsid w:val="00F945EB"/>
    <w:rsid w:val="00FC47AE"/>
    <w:rsid w:val="00FD198E"/>
    <w:rsid w:val="00FD2A6F"/>
    <w:rsid w:val="00FD3FA2"/>
    <w:rsid w:val="00FE13A9"/>
    <w:rsid w:val="00FF4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uiPriority="0"/>
    <w:lsdException w:name="List 2" w:uiPriority="0"/>
    <w:lsdException w:name="List Bullet 2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9F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1B501E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819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819FD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9176E0"/>
    <w:pPr>
      <w:ind w:left="720"/>
      <w:contextualSpacing/>
    </w:pPr>
  </w:style>
  <w:style w:type="paragraph" w:customStyle="1" w:styleId="11">
    <w:name w:val="заголовок 1"/>
    <w:basedOn w:val="a"/>
    <w:next w:val="a"/>
    <w:rsid w:val="00B66101"/>
    <w:pPr>
      <w:keepNext/>
      <w:widowControl/>
      <w:adjustRightInd/>
      <w:spacing w:before="240" w:after="60"/>
      <w:ind w:firstLine="567"/>
      <w:jc w:val="both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customStyle="1" w:styleId="ConsNormal">
    <w:name w:val="ConsNormal"/>
    <w:rsid w:val="00B6610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rsid w:val="003D154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</w:pPr>
    <w:rPr>
      <w:rFonts w:ascii="Arial Unicode MS" w:eastAsia="Arial Unicode MS" w:hAnsi="Arial Unicode MS" w:cs="Arial Unicode MS"/>
      <w:lang w:eastAsia="ar-SA"/>
    </w:rPr>
  </w:style>
  <w:style w:type="character" w:customStyle="1" w:styleId="HTML0">
    <w:name w:val="Стандартный HTML Знак"/>
    <w:basedOn w:val="a0"/>
    <w:link w:val="HTML"/>
    <w:rsid w:val="003D1549"/>
    <w:rPr>
      <w:rFonts w:ascii="Arial Unicode MS" w:eastAsia="Arial Unicode MS" w:hAnsi="Arial Unicode MS" w:cs="Arial Unicode MS"/>
      <w:lang w:eastAsia="ar-SA"/>
    </w:rPr>
  </w:style>
  <w:style w:type="paragraph" w:styleId="a6">
    <w:name w:val="Body Text"/>
    <w:basedOn w:val="a"/>
    <w:link w:val="a7"/>
    <w:rsid w:val="00005825"/>
    <w:pPr>
      <w:widowControl/>
      <w:autoSpaceDE/>
      <w:autoSpaceDN/>
      <w:adjustRightInd/>
      <w:spacing w:after="120"/>
    </w:pPr>
  </w:style>
  <w:style w:type="character" w:customStyle="1" w:styleId="a7">
    <w:name w:val="Основной текст Знак"/>
    <w:basedOn w:val="a0"/>
    <w:link w:val="a6"/>
    <w:rsid w:val="00005825"/>
    <w:rPr>
      <w:rFonts w:ascii="Times New Roman" w:eastAsia="Times New Roman" w:hAnsi="Times New Roman"/>
    </w:rPr>
  </w:style>
  <w:style w:type="paragraph" w:customStyle="1" w:styleId="ConsPlusNormal">
    <w:name w:val="ConsPlusNormal"/>
    <w:rsid w:val="000058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basedOn w:val="a0"/>
    <w:link w:val="1"/>
    <w:rsid w:val="001B501E"/>
    <w:rPr>
      <w:rFonts w:ascii="Arial" w:eastAsia="Times New Roman" w:hAnsi="Arial"/>
      <w:b/>
      <w:kern w:val="28"/>
      <w:sz w:val="28"/>
    </w:rPr>
  </w:style>
  <w:style w:type="paragraph" w:styleId="a8">
    <w:name w:val="List"/>
    <w:basedOn w:val="a"/>
    <w:rsid w:val="001B501E"/>
    <w:pPr>
      <w:widowControl/>
      <w:autoSpaceDE/>
      <w:autoSpaceDN/>
      <w:adjustRightInd/>
      <w:ind w:left="283" w:hanging="283"/>
    </w:pPr>
  </w:style>
  <w:style w:type="paragraph" w:styleId="2">
    <w:name w:val="List 2"/>
    <w:basedOn w:val="a"/>
    <w:rsid w:val="001B501E"/>
    <w:pPr>
      <w:widowControl/>
      <w:autoSpaceDE/>
      <w:autoSpaceDN/>
      <w:adjustRightInd/>
      <w:ind w:left="566" w:hanging="283"/>
    </w:pPr>
  </w:style>
  <w:style w:type="paragraph" w:styleId="a9">
    <w:name w:val="List Continue"/>
    <w:basedOn w:val="a"/>
    <w:uiPriority w:val="99"/>
    <w:semiHidden/>
    <w:unhideWhenUsed/>
    <w:rsid w:val="00F745AD"/>
    <w:pPr>
      <w:spacing w:after="120"/>
      <w:ind w:left="283"/>
      <w:contextualSpacing/>
    </w:pPr>
  </w:style>
  <w:style w:type="paragraph" w:styleId="20">
    <w:name w:val="List Bullet 2"/>
    <w:basedOn w:val="a"/>
    <w:autoRedefine/>
    <w:rsid w:val="00F745AD"/>
    <w:pPr>
      <w:widowControl/>
      <w:tabs>
        <w:tab w:val="left" w:pos="5311"/>
      </w:tabs>
      <w:autoSpaceDE/>
      <w:autoSpaceDN/>
      <w:adjustRightInd/>
      <w:spacing w:after="120"/>
      <w:jc w:val="both"/>
    </w:pPr>
    <w:rPr>
      <w:color w:val="FF0000"/>
      <w:sz w:val="22"/>
    </w:rPr>
  </w:style>
  <w:style w:type="paragraph" w:styleId="aa">
    <w:name w:val="Normal (Web)"/>
    <w:basedOn w:val="a"/>
    <w:uiPriority w:val="99"/>
    <w:semiHidden/>
    <w:unhideWhenUsed/>
    <w:rsid w:val="0099782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b">
    <w:name w:val="Emphasis"/>
    <w:basedOn w:val="a0"/>
    <w:qFormat/>
    <w:locked/>
    <w:rsid w:val="004B01A2"/>
    <w:rPr>
      <w:i/>
      <w:iCs/>
    </w:rPr>
  </w:style>
  <w:style w:type="paragraph" w:styleId="ac">
    <w:name w:val="Title"/>
    <w:basedOn w:val="a"/>
    <w:next w:val="a"/>
    <w:link w:val="ad"/>
    <w:qFormat/>
    <w:locked/>
    <w:rsid w:val="004B01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rsid w:val="004B01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Гипертекстовая ссылка"/>
    <w:basedOn w:val="a0"/>
    <w:rsid w:val="00715A7B"/>
    <w:rPr>
      <w:rFonts w:cs="Times New Roman"/>
      <w:b/>
      <w:color w:val="106BBE"/>
      <w:sz w:val="26"/>
    </w:rPr>
  </w:style>
  <w:style w:type="paragraph" w:styleId="af">
    <w:name w:val="No Spacing"/>
    <w:uiPriority w:val="1"/>
    <w:qFormat/>
    <w:rsid w:val="002240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f0">
    <w:name w:val="header"/>
    <w:basedOn w:val="a"/>
    <w:link w:val="af1"/>
    <w:uiPriority w:val="99"/>
    <w:semiHidden/>
    <w:unhideWhenUsed/>
    <w:rsid w:val="0067496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674966"/>
    <w:rPr>
      <w:rFonts w:ascii="Times New Roman" w:eastAsia="Times New Roman" w:hAnsi="Times New Roman"/>
    </w:rPr>
  </w:style>
  <w:style w:type="paragraph" w:styleId="af2">
    <w:name w:val="footer"/>
    <w:basedOn w:val="a"/>
    <w:link w:val="af3"/>
    <w:uiPriority w:val="99"/>
    <w:unhideWhenUsed/>
    <w:rsid w:val="0067496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74966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uiPriority="0"/>
    <w:lsdException w:name="List 2" w:uiPriority="0"/>
    <w:lsdException w:name="List Bullet 2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9F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1B501E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819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819FD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9176E0"/>
    <w:pPr>
      <w:ind w:left="720"/>
      <w:contextualSpacing/>
    </w:pPr>
  </w:style>
  <w:style w:type="paragraph" w:customStyle="1" w:styleId="11">
    <w:name w:val="заголовок 1"/>
    <w:basedOn w:val="a"/>
    <w:next w:val="a"/>
    <w:rsid w:val="00B66101"/>
    <w:pPr>
      <w:keepNext/>
      <w:widowControl/>
      <w:adjustRightInd/>
      <w:spacing w:before="240" w:after="60"/>
      <w:ind w:firstLine="567"/>
      <w:jc w:val="both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customStyle="1" w:styleId="ConsNormal">
    <w:name w:val="ConsNormal"/>
    <w:rsid w:val="00B6610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rsid w:val="003D154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</w:pPr>
    <w:rPr>
      <w:rFonts w:ascii="Arial Unicode MS" w:eastAsia="Arial Unicode MS" w:hAnsi="Arial Unicode MS" w:cs="Arial Unicode MS"/>
      <w:lang w:eastAsia="ar-SA"/>
    </w:rPr>
  </w:style>
  <w:style w:type="character" w:customStyle="1" w:styleId="HTML0">
    <w:name w:val="Стандартный HTML Знак"/>
    <w:basedOn w:val="a0"/>
    <w:link w:val="HTML"/>
    <w:rsid w:val="003D1549"/>
    <w:rPr>
      <w:rFonts w:ascii="Arial Unicode MS" w:eastAsia="Arial Unicode MS" w:hAnsi="Arial Unicode MS" w:cs="Arial Unicode MS"/>
      <w:lang w:eastAsia="ar-SA"/>
    </w:rPr>
  </w:style>
  <w:style w:type="paragraph" w:styleId="a6">
    <w:name w:val="Body Text"/>
    <w:basedOn w:val="a"/>
    <w:link w:val="a7"/>
    <w:rsid w:val="00005825"/>
    <w:pPr>
      <w:widowControl/>
      <w:autoSpaceDE/>
      <w:autoSpaceDN/>
      <w:adjustRightInd/>
      <w:spacing w:after="120"/>
    </w:pPr>
  </w:style>
  <w:style w:type="character" w:customStyle="1" w:styleId="a7">
    <w:name w:val="Основной текст Знак"/>
    <w:basedOn w:val="a0"/>
    <w:link w:val="a6"/>
    <w:rsid w:val="00005825"/>
    <w:rPr>
      <w:rFonts w:ascii="Times New Roman" w:eastAsia="Times New Roman" w:hAnsi="Times New Roman"/>
    </w:rPr>
  </w:style>
  <w:style w:type="paragraph" w:customStyle="1" w:styleId="ConsPlusNormal">
    <w:name w:val="ConsPlusNormal"/>
    <w:rsid w:val="000058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basedOn w:val="a0"/>
    <w:link w:val="1"/>
    <w:rsid w:val="001B501E"/>
    <w:rPr>
      <w:rFonts w:ascii="Arial" w:eastAsia="Times New Roman" w:hAnsi="Arial"/>
      <w:b/>
      <w:kern w:val="28"/>
      <w:sz w:val="28"/>
    </w:rPr>
  </w:style>
  <w:style w:type="paragraph" w:styleId="a8">
    <w:name w:val="List"/>
    <w:basedOn w:val="a"/>
    <w:rsid w:val="001B501E"/>
    <w:pPr>
      <w:widowControl/>
      <w:autoSpaceDE/>
      <w:autoSpaceDN/>
      <w:adjustRightInd/>
      <w:ind w:left="283" w:hanging="283"/>
    </w:pPr>
  </w:style>
  <w:style w:type="paragraph" w:styleId="2">
    <w:name w:val="List 2"/>
    <w:basedOn w:val="a"/>
    <w:rsid w:val="001B501E"/>
    <w:pPr>
      <w:widowControl/>
      <w:autoSpaceDE/>
      <w:autoSpaceDN/>
      <w:adjustRightInd/>
      <w:ind w:left="566" w:hanging="283"/>
    </w:pPr>
  </w:style>
  <w:style w:type="paragraph" w:styleId="a9">
    <w:name w:val="List Continue"/>
    <w:basedOn w:val="a"/>
    <w:uiPriority w:val="99"/>
    <w:semiHidden/>
    <w:unhideWhenUsed/>
    <w:rsid w:val="00F745AD"/>
    <w:pPr>
      <w:spacing w:after="120"/>
      <w:ind w:left="283"/>
      <w:contextualSpacing/>
    </w:pPr>
  </w:style>
  <w:style w:type="paragraph" w:styleId="20">
    <w:name w:val="List Bullet 2"/>
    <w:basedOn w:val="a"/>
    <w:autoRedefine/>
    <w:rsid w:val="00F745AD"/>
    <w:pPr>
      <w:widowControl/>
      <w:tabs>
        <w:tab w:val="left" w:pos="5311"/>
      </w:tabs>
      <w:autoSpaceDE/>
      <w:autoSpaceDN/>
      <w:adjustRightInd/>
      <w:spacing w:after="120"/>
      <w:jc w:val="both"/>
    </w:pPr>
    <w:rPr>
      <w:color w:val="FF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1EAA0-2237-40B2-AD69-94FF9C0F3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1822</TotalTime>
  <Pages>13</Pages>
  <Words>4499</Words>
  <Characters>37571</Characters>
  <Application>Microsoft Office Word</Application>
  <DocSecurity>0</DocSecurity>
  <Lines>313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лучший Партнёр</cp:lastModifiedBy>
  <cp:revision>104</cp:revision>
  <cp:lastPrinted>2022-11-16T10:40:00Z</cp:lastPrinted>
  <dcterms:created xsi:type="dcterms:W3CDTF">2012-11-06T05:24:00Z</dcterms:created>
  <dcterms:modified xsi:type="dcterms:W3CDTF">2023-08-13T07:57:00Z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